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E111C" w:rsidRDefault="00CE111C" w:rsidP="00CE111C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E111C" w:rsidRDefault="00CE111C" w:rsidP="00CE111C">
      <w:pPr>
        <w:pStyle w:val="a2"/>
        <w:rPr>
          <w:rFonts w:hint="cs"/>
          <w:rtl/>
        </w:rPr>
      </w:pPr>
      <w:r w:rsidRPr="00152F0C">
        <w:rPr>
          <w:rFonts w:hint="cs"/>
          <w:rtl/>
        </w:rPr>
        <w:t>چشم‌ها</w:t>
      </w:r>
      <w:r w:rsidRPr="00152F0C">
        <w:rPr>
          <w:rtl/>
        </w:rPr>
        <w:t xml:space="preserve"> </w:t>
      </w:r>
      <w:r w:rsidRPr="00152F0C">
        <w:rPr>
          <w:rFonts w:hint="cs"/>
          <w:rtl/>
        </w:rPr>
        <w:t>را</w:t>
      </w:r>
      <w:r w:rsidRPr="00152F0C">
        <w:rPr>
          <w:rtl/>
        </w:rPr>
        <w:t xml:space="preserve"> </w:t>
      </w:r>
      <w:r w:rsidRPr="00152F0C">
        <w:rPr>
          <w:rFonts w:hint="cs"/>
          <w:rtl/>
        </w:rPr>
        <w:t>باید</w:t>
      </w:r>
      <w:r w:rsidRPr="00152F0C">
        <w:rPr>
          <w:rtl/>
        </w:rPr>
        <w:t xml:space="preserve"> </w:t>
      </w:r>
      <w:r w:rsidRPr="00152F0C">
        <w:rPr>
          <w:rFonts w:hint="cs"/>
          <w:rtl/>
        </w:rPr>
        <w:t>شُست</w:t>
      </w:r>
      <w:r>
        <w:rPr>
          <w:rFonts w:hint="cs"/>
          <w:rtl/>
        </w:rPr>
        <w:t>،</w:t>
      </w:r>
      <w:r w:rsidRPr="00152F0C">
        <w:rPr>
          <w:rtl/>
        </w:rPr>
        <w:t xml:space="preserve"> </w:t>
      </w:r>
      <w:r w:rsidRPr="00152F0C">
        <w:rPr>
          <w:rFonts w:hint="cs"/>
          <w:rtl/>
        </w:rPr>
        <w:t>جور</w:t>
      </w:r>
      <w:r w:rsidRPr="00152F0C">
        <w:rPr>
          <w:rtl/>
        </w:rPr>
        <w:t xml:space="preserve"> </w:t>
      </w:r>
      <w:r w:rsidRPr="00152F0C">
        <w:rPr>
          <w:rFonts w:hint="cs"/>
          <w:rtl/>
        </w:rPr>
        <w:t>دیگر</w:t>
      </w:r>
      <w:r w:rsidRPr="00152F0C">
        <w:rPr>
          <w:rtl/>
        </w:rPr>
        <w:t xml:space="preserve"> </w:t>
      </w:r>
      <w:r w:rsidRPr="00152F0C">
        <w:rPr>
          <w:rFonts w:hint="cs"/>
          <w:rtl/>
        </w:rPr>
        <w:t>باید</w:t>
      </w:r>
      <w:r w:rsidRPr="00152F0C">
        <w:rPr>
          <w:rtl/>
        </w:rPr>
        <w:t xml:space="preserve"> </w:t>
      </w:r>
      <w:r w:rsidRPr="00152F0C">
        <w:rPr>
          <w:rFonts w:hint="cs"/>
          <w:rtl/>
        </w:rPr>
        <w:t>دید</w:t>
      </w:r>
      <w:r w:rsidRPr="00152F0C">
        <w:rPr>
          <w:rtl/>
        </w:rPr>
        <w:t>!</w:t>
      </w:r>
    </w:p>
    <w:p w:rsidR="00CE111C" w:rsidRPr="00851885" w:rsidRDefault="00CE111C" w:rsidP="00CE111C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E111C" w:rsidRPr="008E6EF7" w:rsidTr="0003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E111C" w:rsidRPr="00DC2DA7" w:rsidRDefault="00CE111C" w:rsidP="00034C9D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E111C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E111C" w:rsidRPr="00A42700" w:rsidRDefault="00CE111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E111C" w:rsidRPr="00900852" w:rsidRDefault="00CE111C" w:rsidP="00034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8</w:t>
            </w:r>
          </w:p>
        </w:tc>
      </w:tr>
      <w:tr w:rsidR="00CE111C" w:rsidRPr="008E6EF7" w:rsidTr="00034C9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E111C" w:rsidRPr="00A42700" w:rsidRDefault="00CE111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E111C" w:rsidRPr="00A42700" w:rsidRDefault="00CE111C" w:rsidP="00034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عمومی/یقظه/حکایت های بیدارکننده</w:t>
            </w:r>
          </w:p>
        </w:tc>
      </w:tr>
      <w:tr w:rsidR="00CE111C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E111C" w:rsidRPr="00A42700" w:rsidRDefault="00CE111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E111C" w:rsidRPr="00A42700" w:rsidRDefault="00CE111C" w:rsidP="00034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یقظه، بیداری، حکایت، تغییر نگاه</w:t>
            </w:r>
          </w:p>
        </w:tc>
      </w:tr>
      <w:tr w:rsidR="00CE111C" w:rsidRPr="008E6EF7" w:rsidTr="00034C9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E111C" w:rsidRPr="00A42700" w:rsidRDefault="00CE111C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E111C" w:rsidRPr="00A42700" w:rsidRDefault="00CE111C" w:rsidP="00034C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3373ED" w:rsidRPr="00E21BB8" w:rsidRDefault="003373ED" w:rsidP="003373ED">
      <w:pPr>
        <w:pStyle w:val="a1"/>
        <w:spacing w:line="360" w:lineRule="auto"/>
        <w:rPr>
          <w:rFonts w:ascii="IRANSans" w:hAnsi="IRANSans" w:cs="IRANSans"/>
          <w:color w:val="002060"/>
          <w:sz w:val="32"/>
          <w:szCs w:val="32"/>
          <w:rtl/>
        </w:rPr>
      </w:pP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lastRenderedPageBreak/>
        <w:t xml:space="preserve">علی و پدر و مادرش 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>به محله جدیدی اسبا‌ب‌كشی كردند. روز بعد ضمن صرف صبحانه،</w:t>
      </w: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t xml:space="preserve"> مادر علی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 xml:space="preserve"> متوجه شد كه همسایه‌اش درحال آویزان كردن رخت‌های شسته است و </w:t>
      </w: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t xml:space="preserve">به پدر علی 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>گفت:</w:t>
      </w:r>
    </w:p>
    <w:p w:rsidR="003373ED" w:rsidRPr="00E21BB8" w:rsidRDefault="003373ED" w:rsidP="003373ED">
      <w:pPr>
        <w:pStyle w:val="a1"/>
        <w:spacing w:line="360" w:lineRule="auto"/>
        <w:rPr>
          <w:rFonts w:ascii="IRANSans" w:hAnsi="IRANSans" w:cs="IRANSans"/>
          <w:color w:val="002060"/>
          <w:sz w:val="32"/>
          <w:szCs w:val="32"/>
          <w:rtl/>
        </w:rPr>
      </w:pPr>
      <w:r w:rsidRPr="00E21BB8">
        <w:rPr>
          <w:rFonts w:ascii="IRANSans" w:hAnsi="IRANSans" w:cs="IRANSans"/>
          <w:color w:val="002060"/>
          <w:sz w:val="32"/>
          <w:szCs w:val="32"/>
          <w:rtl/>
        </w:rPr>
        <w:t xml:space="preserve">«لباسها چندان تمیز نیست. انگار نمیداند چطور لباس بشوید. احتمالآ باید پودر لباس‌شویی بهتری بخرد.» </w:t>
      </w:r>
    </w:p>
    <w:p w:rsidR="003373ED" w:rsidRPr="00E21BB8" w:rsidRDefault="003373ED" w:rsidP="003373ED">
      <w:pPr>
        <w:pStyle w:val="a1"/>
        <w:spacing w:line="360" w:lineRule="auto"/>
        <w:rPr>
          <w:rFonts w:ascii="IRANSans" w:hAnsi="IRANSans" w:cs="IRANSans"/>
          <w:color w:val="002060"/>
          <w:sz w:val="32"/>
          <w:szCs w:val="32"/>
          <w:rtl/>
        </w:rPr>
      </w:pP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t>پدر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 xml:space="preserve"> نگاهی كرد</w:t>
      </w: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t>،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 xml:space="preserve"> اما چیزی نگفت.</w:t>
      </w:r>
    </w:p>
    <w:p w:rsidR="003373ED" w:rsidRPr="00E21BB8" w:rsidRDefault="003373ED" w:rsidP="003373ED">
      <w:pPr>
        <w:pStyle w:val="a1"/>
        <w:spacing w:line="360" w:lineRule="auto"/>
        <w:rPr>
          <w:rFonts w:ascii="IRANSans" w:hAnsi="IRANSans" w:cs="IRANSans"/>
          <w:color w:val="002060"/>
          <w:sz w:val="32"/>
          <w:szCs w:val="32"/>
          <w:rtl/>
        </w:rPr>
      </w:pPr>
      <w:r w:rsidRPr="00E21BB8">
        <w:rPr>
          <w:rFonts w:ascii="IRANSans" w:hAnsi="IRANSans" w:cs="IRANSans"/>
          <w:color w:val="002060"/>
          <w:sz w:val="32"/>
          <w:szCs w:val="32"/>
          <w:rtl/>
        </w:rPr>
        <w:t>هر بار كه همسایه لباس‌های شسته‌اش را برای خشك شدن آویزان می‌كرد</w:t>
      </w: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t>،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 xml:space="preserve"> </w:t>
      </w: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t>مادر،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 xml:space="preserve"> همان حرف را تكرار می‌كرد تا اینكه حدود یك ماه بعد،</w:t>
      </w: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t xml:space="preserve"> 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 xml:space="preserve">روزی از دیدن لباس‌های تمیز روی بند رخت تعجب كرد و به </w:t>
      </w: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t>پدر علی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 xml:space="preserve"> گفت: </w:t>
      </w:r>
    </w:p>
    <w:p w:rsidR="003373ED" w:rsidRPr="00E21BB8" w:rsidRDefault="003373ED" w:rsidP="003373ED">
      <w:pPr>
        <w:pStyle w:val="a1"/>
        <w:spacing w:line="360" w:lineRule="auto"/>
        <w:rPr>
          <w:rFonts w:ascii="IRANSans" w:hAnsi="IRANSans" w:cs="IRANSans"/>
          <w:color w:val="002060"/>
          <w:sz w:val="32"/>
          <w:szCs w:val="32"/>
          <w:rtl/>
        </w:rPr>
      </w:pPr>
      <w:r w:rsidRPr="00E21BB8">
        <w:rPr>
          <w:rFonts w:ascii="IRANSans" w:hAnsi="IRANSans" w:cs="IRANSans"/>
          <w:color w:val="002060"/>
          <w:sz w:val="32"/>
          <w:szCs w:val="32"/>
          <w:rtl/>
        </w:rPr>
        <w:t>«یاد گرفته چطور لباس بشوید. مانده‌ام كه چه كسی درست لباس شستن را یادش داده!»</w:t>
      </w:r>
    </w:p>
    <w:p w:rsidR="003373ED" w:rsidRPr="00E21BB8" w:rsidRDefault="003373ED" w:rsidP="003373ED">
      <w:pPr>
        <w:pStyle w:val="a1"/>
        <w:spacing w:line="360" w:lineRule="auto"/>
        <w:jc w:val="center"/>
        <w:rPr>
          <w:rFonts w:ascii="IRANSans" w:hAnsi="IRANSans" w:cs="IRANSans"/>
          <w:color w:val="002060"/>
          <w:sz w:val="32"/>
          <w:szCs w:val="32"/>
          <w:rtl/>
        </w:rPr>
      </w:pPr>
      <w:r w:rsidRPr="00E21BB8">
        <w:rPr>
          <w:rFonts w:ascii="IRANSans" w:hAnsi="IRANSans" w:cs="IRANSans" w:hint="cs"/>
          <w:color w:val="002060"/>
          <w:sz w:val="32"/>
          <w:szCs w:val="32"/>
          <w:rtl/>
        </w:rPr>
        <w:t>پدر علی</w:t>
      </w:r>
      <w:r w:rsidRPr="00E21BB8">
        <w:rPr>
          <w:rFonts w:ascii="IRANSans" w:hAnsi="IRANSans" w:cs="IRANSans"/>
          <w:color w:val="002060"/>
          <w:sz w:val="32"/>
          <w:szCs w:val="32"/>
          <w:rtl/>
        </w:rPr>
        <w:t xml:space="preserve"> پاسخ داد: </w:t>
      </w:r>
    </w:p>
    <w:p w:rsidR="003373ED" w:rsidRDefault="003373ED" w:rsidP="003373ED">
      <w:pPr>
        <w:pStyle w:val="a1"/>
        <w:spacing w:line="360" w:lineRule="auto"/>
        <w:jc w:val="center"/>
        <w:rPr>
          <w:rFonts w:ascii="IRANSans" w:hAnsi="IRANSans" w:cs="IRANSans"/>
          <w:b/>
          <w:bCs/>
          <w:color w:val="000099"/>
          <w:sz w:val="38"/>
          <w:szCs w:val="38"/>
          <w:rtl/>
        </w:rPr>
      </w:pPr>
      <w:r w:rsidRPr="00E21BB8">
        <w:rPr>
          <w:rFonts w:ascii="IRANSans" w:hAnsi="IRANSans" w:cs="IRANSans"/>
          <w:b/>
          <w:bCs/>
          <w:color w:val="000099"/>
          <w:sz w:val="38"/>
          <w:szCs w:val="38"/>
          <w:rtl/>
        </w:rPr>
        <w:t>«من امروز صبح زود بیدار شدم و پنجره‌هایمان را تمیز كردم!»</w:t>
      </w:r>
    </w:p>
    <w:p w:rsidR="003373ED" w:rsidRDefault="003373ED" w:rsidP="003373ED">
      <w:pPr>
        <w:pStyle w:val="a1"/>
        <w:spacing w:line="360" w:lineRule="auto"/>
        <w:jc w:val="center"/>
        <w:rPr>
          <w:rFonts w:ascii="IRANSans" w:hAnsi="IRANSans" w:cs="IRANSans"/>
          <w:b/>
          <w:bCs/>
          <w:color w:val="000099"/>
          <w:sz w:val="38"/>
          <w:szCs w:val="38"/>
          <w:rtl/>
        </w:rPr>
      </w:pPr>
    </w:p>
    <w:p w:rsidR="00D3355C" w:rsidRPr="003373ED" w:rsidRDefault="003373ED" w:rsidP="003373ED">
      <w:pPr>
        <w:pStyle w:val="a1"/>
        <w:spacing w:line="360" w:lineRule="auto"/>
        <w:jc w:val="center"/>
        <w:rPr>
          <w:rFonts w:ascii="IRANSans" w:hAnsi="IRANSans" w:cs="IRANSans"/>
          <w:b/>
          <w:bCs/>
          <w:color w:val="700000"/>
          <w:sz w:val="38"/>
          <w:szCs w:val="38"/>
          <w:rtl/>
        </w:rPr>
      </w:pPr>
      <w:r w:rsidRPr="00284A0C">
        <w:rPr>
          <w:rFonts w:ascii="IRANSans" w:hAnsi="IRANSans" w:cs="IRANSans" w:hint="cs"/>
          <w:b/>
          <w:bCs/>
          <w:color w:val="700000"/>
          <w:sz w:val="38"/>
          <w:szCs w:val="38"/>
          <w:rtl/>
        </w:rPr>
        <w:t>چشم‌ها را باید شُست. جور دیگر باید دید!</w:t>
      </w:r>
      <w:bookmarkStart w:id="0" w:name="_GoBack"/>
      <w:bookmarkEnd w:id="0"/>
    </w:p>
    <w:sectPr w:rsidR="00D3355C" w:rsidRPr="003373ED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B9" w:rsidRDefault="003313B9" w:rsidP="00982C20">
      <w:pPr>
        <w:spacing w:after="0" w:line="240" w:lineRule="auto"/>
      </w:pPr>
      <w:r>
        <w:separator/>
      </w:r>
    </w:p>
  </w:endnote>
  <w:endnote w:type="continuationSeparator" w:id="0">
    <w:p w:rsidR="003313B9" w:rsidRDefault="003313B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1F7886" wp14:editId="3E5F8C4A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B9" w:rsidRDefault="003313B9" w:rsidP="00982C20">
      <w:pPr>
        <w:spacing w:after="0" w:line="240" w:lineRule="auto"/>
      </w:pPr>
      <w:r>
        <w:separator/>
      </w:r>
    </w:p>
  </w:footnote>
  <w:footnote w:type="continuationSeparator" w:id="0">
    <w:p w:rsidR="003313B9" w:rsidRDefault="003313B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90ABAD" wp14:editId="1B16FE1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B5D01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D60708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B5D01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D60708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94530B" wp14:editId="5B42A56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2652" w:rsidRPr="00AA265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A2652" w:rsidRPr="00AA265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533C"/>
    <w:rsid w:val="0002182A"/>
    <w:rsid w:val="00036C19"/>
    <w:rsid w:val="000535B0"/>
    <w:rsid w:val="00060DBF"/>
    <w:rsid w:val="00061607"/>
    <w:rsid w:val="000642D9"/>
    <w:rsid w:val="00066C3D"/>
    <w:rsid w:val="000678DB"/>
    <w:rsid w:val="00070DE6"/>
    <w:rsid w:val="00071B6A"/>
    <w:rsid w:val="0007304E"/>
    <w:rsid w:val="00073091"/>
    <w:rsid w:val="0008478C"/>
    <w:rsid w:val="00095034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0FA9"/>
    <w:rsid w:val="0013161A"/>
    <w:rsid w:val="00132558"/>
    <w:rsid w:val="001436D3"/>
    <w:rsid w:val="00153CCD"/>
    <w:rsid w:val="001544C7"/>
    <w:rsid w:val="00163945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4D6A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13B9"/>
    <w:rsid w:val="003328C7"/>
    <w:rsid w:val="0033347D"/>
    <w:rsid w:val="003373E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26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87F90"/>
    <w:rsid w:val="00490A7D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45B5"/>
    <w:rsid w:val="00562148"/>
    <w:rsid w:val="00575A7B"/>
    <w:rsid w:val="00575DDF"/>
    <w:rsid w:val="00586F78"/>
    <w:rsid w:val="00587ACE"/>
    <w:rsid w:val="005A5572"/>
    <w:rsid w:val="005A6805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41D3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2C2D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6A68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9BA"/>
    <w:rsid w:val="007A61F0"/>
    <w:rsid w:val="007B56ED"/>
    <w:rsid w:val="007B7647"/>
    <w:rsid w:val="007D1BEC"/>
    <w:rsid w:val="007F254C"/>
    <w:rsid w:val="008040D7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176C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0294B"/>
    <w:rsid w:val="00927672"/>
    <w:rsid w:val="00933CF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A5250"/>
    <w:rsid w:val="009B0F7A"/>
    <w:rsid w:val="009B15A6"/>
    <w:rsid w:val="009C70DC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2652"/>
    <w:rsid w:val="00AB4009"/>
    <w:rsid w:val="00AB5D69"/>
    <w:rsid w:val="00AC2E49"/>
    <w:rsid w:val="00AC4F76"/>
    <w:rsid w:val="00AD05EC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445D"/>
    <w:rsid w:val="00B4652C"/>
    <w:rsid w:val="00B5173F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7B77"/>
    <w:rsid w:val="00BC3A8B"/>
    <w:rsid w:val="00BC5148"/>
    <w:rsid w:val="00BF7BEF"/>
    <w:rsid w:val="00BF7D53"/>
    <w:rsid w:val="00C00E39"/>
    <w:rsid w:val="00C10BB9"/>
    <w:rsid w:val="00C266A1"/>
    <w:rsid w:val="00C26A97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111C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45401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D4FF-5504-4084-B11D-892F8A1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196</cp:revision>
  <cp:lastPrinted>2020-01-30T21:01:00Z</cp:lastPrinted>
  <dcterms:created xsi:type="dcterms:W3CDTF">2019-12-17T13:26:00Z</dcterms:created>
  <dcterms:modified xsi:type="dcterms:W3CDTF">2020-01-30T21:01:00Z</dcterms:modified>
</cp:coreProperties>
</file>