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EE0574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تفکر آزادانه در حقائق و معارف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CE25D2" w:rsidP="00EE0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t-213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زذائل و فضائل/فضائل/سطح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اخلاق، تزکیه، فضائل</w:t>
            </w:r>
            <w:r w:rsidR="00EE057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خوبی ها، تفکر، تامل، حق، اظهار</w:t>
            </w:r>
            <w:r w:rsidR="003C6C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EE0574" w:rsidRDefault="00EE0574" w:rsidP="00EE0574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 xml:space="preserve">  </w:t>
      </w:r>
      <w:r>
        <w:t xml:space="preserve"> </w:t>
      </w:r>
      <w:r>
        <w:rPr>
          <w:rFonts w:hint="cs"/>
          <w:rtl/>
        </w:rPr>
        <w:t xml:space="preserve"> چون</w:t>
      </w:r>
      <w:r w:rsidRPr="002864C0">
        <w:rPr>
          <w:rFonts w:hint="cs"/>
          <w:rtl/>
        </w:rPr>
        <w:t xml:space="preserve"> اسلام به حقانيت خود اطمينان و اعتماد دارد و هيچ‏گونه نقطه مبهم و تاريكى در راه خود نمى‏بيند، برخلاف همه رو</w:t>
      </w:r>
      <w:r>
        <w:rPr>
          <w:rFonts w:hint="cs"/>
          <w:rtl/>
        </w:rPr>
        <w:t>ش‏هاى مذهبى و غير مذهبى ديگر،</w:t>
      </w:r>
      <w:r w:rsidRPr="002864C0">
        <w:rPr>
          <w:rFonts w:hint="cs"/>
          <w:rtl/>
        </w:rPr>
        <w:t xml:space="preserve"> پيروان خود را امر فرموده كه درباره حقايق و معارف آزادانه به تفكر بپردازند و در هر جا ك</w:t>
      </w:r>
      <w:bookmarkStart w:id="0" w:name="_GoBack"/>
      <w:bookmarkEnd w:id="0"/>
      <w:r w:rsidRPr="002864C0">
        <w:rPr>
          <w:rFonts w:hint="cs"/>
          <w:rtl/>
        </w:rPr>
        <w:t xml:space="preserve">ه كوچك‏ترين ابهامى براى آنان پيدا شد، توقف نمايند و قدم پيش نگذارند تا پيوسته ايمان روشنشان از گزند تاريكى شك و شبهه محفوظ بماند، و چنانچه گرفتار شبهه و ترديدى شوند، با كمال انصاف و حق جويى در دفع آن بكوشند، آزادانه به حل آن بپردازند. </w:t>
      </w:r>
    </w:p>
    <w:p w:rsidR="00EE0574" w:rsidRPr="002864C0" w:rsidRDefault="00EE0574" w:rsidP="00EE0574">
      <w:pPr>
        <w:pStyle w:val="a1"/>
        <w:jc w:val="both"/>
        <w:rPr>
          <w:rtl/>
        </w:rPr>
      </w:pPr>
      <w:r w:rsidRPr="002864C0">
        <w:rPr>
          <w:rFonts w:hint="cs"/>
          <w:rtl/>
        </w:rPr>
        <w:t>خداى متعال مى‏فرمايد:</w:t>
      </w:r>
      <w:r>
        <w:rPr>
          <w:rFonts w:hint="cs"/>
          <w:rtl/>
        </w:rPr>
        <w:t xml:space="preserve"> </w:t>
      </w:r>
      <w:r w:rsidRPr="00AA6366">
        <w:rPr>
          <w:rFonts w:hint="cs"/>
          <w:color w:val="1F497D" w:themeColor="text2"/>
          <w:rtl/>
        </w:rPr>
        <w:t>از چيزى كه روشن نيست پيروى مكن</w:t>
      </w:r>
      <w:r w:rsidRPr="002864C0">
        <w:rPr>
          <w:rFonts w:hint="cs"/>
          <w:rtl/>
        </w:rPr>
        <w:t>.</w:t>
      </w:r>
      <w:r w:rsidRPr="002864C0">
        <w:rPr>
          <w:vertAlign w:val="superscript"/>
          <w:rtl/>
        </w:rPr>
        <w:footnoteReference w:id="1"/>
      </w:r>
    </w:p>
    <w:p w:rsidR="00EE0574" w:rsidRPr="002864C0" w:rsidRDefault="00EE0574" w:rsidP="00EE0574">
      <w:pPr>
        <w:pStyle w:val="a1"/>
        <w:jc w:val="both"/>
        <w:rPr>
          <w:rtl/>
        </w:rPr>
      </w:pPr>
      <w:r w:rsidRPr="002864C0">
        <w:rPr>
          <w:rFonts w:hint="cs"/>
          <w:rtl/>
        </w:rPr>
        <w:t>درك حقايق از راه فكر و انديشه و پذيرفتن آن‏ها، گران‏بهاترين محصولى است كه دستگاه انسانيت توليد مى‏كند و يگانه سبب امتياز انسان بر ساير حيوانات و پايه شرافت و افتخار اوست، و هرگز حس انسان دوستى و غريزه واقع بينى، اجازه نخواهد داد كه با تحميل افكار تقليدى، آزادى فكر از انسان سلب شود و يا با پنهان داشتن حقايق، عقل او گمراه گردد و در نتيجه، افكار خدايى از كار انداخته شود، ولى از اين حقيقت نيز نبايد غفلت كرد كه در جايى كه انسان استعداد فهم حقيقتى را ندارد، يا به واسطه سرسختى و لجبازى طرف، اميدى به پيشرفت حقيقت نيست و اظهار آن به ضرر مالى يا جانى يا عرضى انسان كشيده خوا</w:t>
      </w:r>
      <w:r>
        <w:rPr>
          <w:rFonts w:hint="cs"/>
          <w:rtl/>
        </w:rPr>
        <w:t xml:space="preserve">هد شد، غريزه واقع بينى و انسان‏ </w:t>
      </w:r>
      <w:r w:rsidRPr="002864C0">
        <w:rPr>
          <w:rFonts w:hint="cs"/>
          <w:rtl/>
        </w:rPr>
        <w:t>دوستى به عكس حكم مى‏كند، و براى اين‏كه به ساحت حقايق تقديس و احترام شود، دستگاه انسانيت از خطر گمراهى، خطرهاى ديگر مالى و جانى و عرضى محفوظ بماند، پرده پوشى حقايق را ايجاب مى‏كند.</w:t>
      </w:r>
    </w:p>
    <w:p w:rsidR="00EE0574" w:rsidRPr="002864C0" w:rsidRDefault="00EE0574" w:rsidP="00EE0574">
      <w:pPr>
        <w:pStyle w:val="a1"/>
        <w:jc w:val="both"/>
        <w:rPr>
          <w:rtl/>
        </w:rPr>
      </w:pPr>
      <w:r w:rsidRPr="002864C0">
        <w:rPr>
          <w:rFonts w:hint="cs"/>
          <w:rtl/>
        </w:rPr>
        <w:t>ائمه اهل بيت در اخبار زيادى مردم را از فكر كردن در پاره‏اى از حقايق كه افراد انسان استعداد فهم آن‏ها را ندارند، به شدت نهى نموده‏اند.</w:t>
      </w:r>
    </w:p>
    <w:p w:rsidR="00525316" w:rsidRPr="00525316" w:rsidRDefault="00525316" w:rsidP="00EE0574">
      <w:pPr>
        <w:pStyle w:val="a0"/>
        <w:bidi w:val="0"/>
        <w:rPr>
          <w:rtl/>
        </w:rPr>
      </w:pPr>
      <w:r>
        <w:rPr>
          <w:rFonts w:hint="cs"/>
          <w:rtl/>
        </w:rPr>
        <w:t>علامه طباطبایی ره ،</w:t>
      </w:r>
      <w:r w:rsidR="00EA538C">
        <w:rPr>
          <w:rFonts w:hint="cs"/>
          <w:rtl/>
        </w:rPr>
        <w:t xml:space="preserve"> برگرفته از</w:t>
      </w:r>
      <w:r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EE0574">
        <w:rPr>
          <w:rFonts w:hint="cs"/>
          <w:rtl/>
        </w:rPr>
        <w:t>213</w:t>
      </w:r>
    </w:p>
    <w:p w:rsidR="00525316" w:rsidRPr="00791BA8" w:rsidRDefault="00525316" w:rsidP="0093630E">
      <w:pPr>
        <w:pStyle w:val="a1"/>
        <w:jc w:val="both"/>
        <w:rPr>
          <w:rtl/>
        </w:rPr>
      </w:pPr>
    </w:p>
    <w:sectPr w:rsidR="00525316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A2" w:rsidRDefault="000966A2" w:rsidP="00982C20">
      <w:pPr>
        <w:spacing w:after="0" w:line="240" w:lineRule="auto"/>
      </w:pPr>
      <w:r>
        <w:separator/>
      </w:r>
    </w:p>
  </w:endnote>
  <w:endnote w:type="continuationSeparator" w:id="0">
    <w:p w:rsidR="000966A2" w:rsidRDefault="000966A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A2" w:rsidRDefault="000966A2" w:rsidP="00982C20">
      <w:pPr>
        <w:spacing w:after="0" w:line="240" w:lineRule="auto"/>
      </w:pPr>
      <w:r>
        <w:separator/>
      </w:r>
    </w:p>
  </w:footnote>
  <w:footnote w:type="continuationSeparator" w:id="0">
    <w:p w:rsidR="000966A2" w:rsidRDefault="000966A2" w:rsidP="00982C20">
      <w:pPr>
        <w:spacing w:after="0" w:line="240" w:lineRule="auto"/>
      </w:pPr>
      <w:r>
        <w:continuationSeparator/>
      </w:r>
    </w:p>
  </w:footnote>
  <w:footnote w:id="1">
    <w:p w:rsidR="00EE0574" w:rsidRPr="00CE25D2" w:rsidRDefault="00EE0574" w:rsidP="00CE25D2">
      <w:pPr>
        <w:pStyle w:val="a0"/>
        <w:rPr>
          <w:rtl/>
        </w:rPr>
      </w:pPr>
      <w:r w:rsidRPr="00CE25D2">
        <w:rPr>
          <w:rStyle w:val="FootnoteReference"/>
          <w:vertAlign w:val="baseline"/>
        </w:rPr>
        <w:footnoteRef/>
      </w:r>
      <w:r w:rsidRPr="00CE25D2">
        <w:rPr>
          <w:rtl/>
        </w:rPr>
        <w:t xml:space="preserve"> </w:t>
      </w:r>
      <w:r w:rsidR="00CE25D2" w:rsidRPr="00CE25D2">
        <w:rPr>
          <w:rFonts w:hint="cs"/>
          <w:rtl/>
        </w:rPr>
        <w:t xml:space="preserve">- </w:t>
      </w:r>
      <w:r w:rsidRPr="00CE25D2">
        <w:rPr>
          <w:rtl/>
        </w:rPr>
        <w:t>اسراء، آيه 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CE25D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1C79A2E" wp14:editId="1172B832">
              <wp:simplePos x="0" y="0"/>
              <wp:positionH relativeFrom="column">
                <wp:posOffset>327660</wp:posOffset>
              </wp:positionH>
              <wp:positionV relativeFrom="paragraph">
                <wp:posOffset>283210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5D2" w:rsidRPr="0078203C" w:rsidRDefault="00CE25D2" w:rsidP="00CE25D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E25D2" w:rsidRPr="00820FB6" w:rsidRDefault="00CE25D2" w:rsidP="00CE25D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E25D2" w:rsidRPr="0078203C" w:rsidRDefault="00CE25D2" w:rsidP="00CE25D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E25D2" w:rsidRPr="00B23B44" w:rsidRDefault="00CE25D2" w:rsidP="00CE25D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E25D2" w:rsidRDefault="00CE25D2" w:rsidP="00CE25D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E25D2" w:rsidRPr="00820FB6" w:rsidRDefault="00CE25D2" w:rsidP="00CE25D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5.8pt;margin-top:22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JJhgKz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E25D2" w:rsidRPr="0078203C" w:rsidRDefault="00CE25D2" w:rsidP="00CE25D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E25D2" w:rsidRPr="00820FB6" w:rsidRDefault="00CE25D2" w:rsidP="00CE25D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E25D2" w:rsidRPr="0078203C" w:rsidRDefault="00CE25D2" w:rsidP="00CE25D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E25D2" w:rsidRPr="00B23B44" w:rsidRDefault="00CE25D2" w:rsidP="00CE25D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CE25D2" w:rsidRDefault="00CE25D2" w:rsidP="00CE25D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E25D2" w:rsidRPr="00820FB6" w:rsidRDefault="00CE25D2" w:rsidP="00CE25D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2C67" w:rsidRPr="00A02C6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02C67" w:rsidRPr="00A02C6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966A2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C6CB1"/>
    <w:rsid w:val="003E56B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33C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6C45"/>
    <w:rsid w:val="009D47C9"/>
    <w:rsid w:val="009D6D2D"/>
    <w:rsid w:val="009E05E3"/>
    <w:rsid w:val="009E23A2"/>
    <w:rsid w:val="00A02C67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6366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25D2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A66CE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538C"/>
    <w:rsid w:val="00EA65AC"/>
    <w:rsid w:val="00EA79D6"/>
    <w:rsid w:val="00EB4E87"/>
    <w:rsid w:val="00EB5EAB"/>
    <w:rsid w:val="00EC177A"/>
    <w:rsid w:val="00ED6A8A"/>
    <w:rsid w:val="00EE0574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3684A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85C8-4334-446A-AA20-8193E987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2020-02-24T05:01:00Z</cp:lastPrinted>
  <dcterms:created xsi:type="dcterms:W3CDTF">2020-02-06T15:58:00Z</dcterms:created>
  <dcterms:modified xsi:type="dcterms:W3CDTF">2020-02-24T05:01:00Z</dcterms:modified>
</cp:coreProperties>
</file>