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CB1ABE" w:rsidP="00CB1ABE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توجه به زلزله بزرگ روز قیامت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</w:p>
        </w:tc>
      </w:tr>
      <w:tr w:rsidR="00CB1ABE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عمومی/یقظه/آیات و روایات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یقظه، بیداری، قیامت، ربّ، تقوا، علامه طباطبایی(ره)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CB1ABE" w:rsidRPr="00635CBA" w:rsidRDefault="00CB1ABE" w:rsidP="00CB1ABE">
      <w:pPr>
        <w:pStyle w:val="a1"/>
        <w:jc w:val="center"/>
        <w:rPr>
          <w:rFonts w:cs="KFGQPC Uthmanic Script HAFS"/>
          <w:color w:val="000099"/>
          <w:sz w:val="48"/>
          <w:szCs w:val="48"/>
        </w:rPr>
      </w:pPr>
      <w:r w:rsidRPr="00635CBA">
        <w:rPr>
          <w:rFonts w:cs="KFGQPC Uthmanic Script HAFS"/>
          <w:color w:val="000099"/>
          <w:sz w:val="56"/>
          <w:szCs w:val="56"/>
        </w:rPr>
        <w:lastRenderedPageBreak/>
        <w:sym w:font="علائم مذهبي" w:char="F025"/>
      </w:r>
      <w:r w:rsidRPr="00635CBA">
        <w:rPr>
          <w:rFonts w:cs="KFGQPC Uthmanic Script HAFS" w:hint="cs"/>
          <w:color w:val="000099"/>
          <w:sz w:val="48"/>
          <w:szCs w:val="48"/>
          <w:rtl/>
        </w:rPr>
        <w:t>يَـٰٓأَيُّهَا</w:t>
      </w:r>
      <w:r w:rsidRPr="00635CBA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635CBA">
        <w:rPr>
          <w:rFonts w:cs="KFGQPC Uthmanic Script HAFS" w:hint="cs"/>
          <w:color w:val="000099"/>
          <w:sz w:val="48"/>
          <w:szCs w:val="48"/>
          <w:rtl/>
        </w:rPr>
        <w:t>ٱلنَّاسُ</w:t>
      </w:r>
      <w:r w:rsidRPr="00635CBA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635CBA">
        <w:rPr>
          <w:rFonts w:cs="KFGQPC Uthmanic Script HAFS" w:hint="cs"/>
          <w:color w:val="000099"/>
          <w:sz w:val="48"/>
          <w:szCs w:val="48"/>
          <w:rtl/>
        </w:rPr>
        <w:t>ٱتَّقُواْ</w:t>
      </w:r>
      <w:r w:rsidRPr="00635CBA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635CBA">
        <w:rPr>
          <w:rFonts w:cs="KFGQPC Uthmanic Script HAFS" w:hint="cs"/>
          <w:color w:val="000099"/>
          <w:sz w:val="48"/>
          <w:szCs w:val="48"/>
          <w:rtl/>
        </w:rPr>
        <w:t>رَبَّكُمۡ</w:t>
      </w:r>
      <w:r w:rsidRPr="00635CBA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635CBA">
        <w:rPr>
          <w:rFonts w:cs="KFGQPC Uthmanic Script HAFS" w:hint="cs"/>
          <w:color w:val="000099"/>
          <w:sz w:val="48"/>
          <w:szCs w:val="48"/>
          <w:rtl/>
        </w:rPr>
        <w:t>إِنَّ</w:t>
      </w:r>
      <w:r w:rsidRPr="00635CBA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635CBA">
        <w:rPr>
          <w:rFonts w:cs="KFGQPC Uthmanic Script HAFS" w:hint="cs"/>
          <w:color w:val="000099"/>
          <w:sz w:val="48"/>
          <w:szCs w:val="48"/>
          <w:rtl/>
        </w:rPr>
        <w:t>زَلۡزَلَةَ</w:t>
      </w:r>
      <w:r w:rsidRPr="00635CBA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635CBA">
        <w:rPr>
          <w:rFonts w:cs="KFGQPC Uthmanic Script HAFS" w:hint="cs"/>
          <w:color w:val="000099"/>
          <w:sz w:val="48"/>
          <w:szCs w:val="48"/>
          <w:rtl/>
        </w:rPr>
        <w:t>ٱلسَّاعَةِ</w:t>
      </w:r>
      <w:r w:rsidRPr="00635CBA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635CBA">
        <w:rPr>
          <w:rFonts w:cs="KFGQPC Uthmanic Script HAFS" w:hint="cs"/>
          <w:color w:val="000099"/>
          <w:sz w:val="48"/>
          <w:szCs w:val="48"/>
          <w:rtl/>
        </w:rPr>
        <w:t>شَيۡءٌ</w:t>
      </w:r>
      <w:r w:rsidRPr="00635CBA">
        <w:rPr>
          <w:rFonts w:cs="KFGQPC Uthmanic Script HAFS"/>
          <w:color w:val="000099"/>
          <w:sz w:val="48"/>
          <w:szCs w:val="48"/>
          <w:rtl/>
        </w:rPr>
        <w:t xml:space="preserve"> </w:t>
      </w:r>
      <w:r w:rsidRPr="00635CBA">
        <w:rPr>
          <w:rFonts w:cs="KFGQPC Uthmanic Script HAFS" w:hint="cs"/>
          <w:color w:val="000099"/>
          <w:sz w:val="48"/>
          <w:szCs w:val="48"/>
          <w:rtl/>
        </w:rPr>
        <w:t>عَظِيم</w:t>
      </w:r>
      <w:r w:rsidRPr="00635CBA">
        <w:rPr>
          <w:rFonts w:ascii="علائم مذهبي" w:eastAsia="علائم مذهبي" w:hAnsi="علائم مذهبي" w:cs="KFGQPC Uthmanic Script HAFS"/>
          <w:color w:val="000099"/>
          <w:sz w:val="56"/>
          <w:szCs w:val="56"/>
        </w:rPr>
        <w:t></w:t>
      </w:r>
    </w:p>
    <w:p w:rsidR="00CB1ABE" w:rsidRDefault="00CB1ABE" w:rsidP="00CB1ABE">
      <w:pPr>
        <w:ind w:firstLine="720"/>
        <w:jc w:val="right"/>
        <w:rPr>
          <w:rFonts w:ascii="IRBadr" w:hAnsi="IRBadr" w:cs="IRBadr"/>
          <w:sz w:val="36"/>
          <w:szCs w:val="36"/>
          <w:rtl/>
        </w:rPr>
      </w:pPr>
      <w:r>
        <w:rPr>
          <w:rFonts w:ascii="IRBadr" w:hAnsi="IRBadr" w:cs="IRBadr" w:hint="cs"/>
          <w:sz w:val="36"/>
          <w:szCs w:val="36"/>
          <w:rtl/>
        </w:rPr>
        <w:t>سوره حج، آیه 1</w:t>
      </w:r>
    </w:p>
    <w:p w:rsidR="00CB1ABE" w:rsidRDefault="00CB1ABE" w:rsidP="00CB1ABE">
      <w:pPr>
        <w:ind w:firstLine="720"/>
        <w:jc w:val="lowKashida"/>
        <w:rPr>
          <w:rFonts w:ascii="IRBadr" w:hAnsi="IRBadr" w:cs="IRBadr"/>
          <w:sz w:val="36"/>
          <w:szCs w:val="36"/>
          <w:rtl/>
        </w:rPr>
      </w:pPr>
      <w:r w:rsidRPr="79C77593">
        <w:rPr>
          <w:rFonts w:ascii="IRBadr" w:hAnsi="IRBadr" w:cs="IRBadr"/>
          <w:sz w:val="36"/>
          <w:szCs w:val="36"/>
          <w:rtl/>
        </w:rPr>
        <w:t>خدای متعال در این آیه، تمام مردم را تا روز قیامت، مخاطب قرار داده است؛</w:t>
      </w:r>
      <w:r w:rsidRPr="79C77593">
        <w:rPr>
          <w:rFonts w:ascii="IRBadr" w:hAnsi="IRBadr" w:cs="IRBadr"/>
          <w:sz w:val="36"/>
          <w:szCs w:val="36"/>
        </w:rPr>
        <w:t xml:space="preserve"> </w:t>
      </w:r>
    </w:p>
    <w:p w:rsidR="00CB1ABE" w:rsidRDefault="00CB1ABE" w:rsidP="00CB1ABE">
      <w:pPr>
        <w:ind w:firstLine="720"/>
        <w:jc w:val="lowKashida"/>
        <w:rPr>
          <w:rFonts w:ascii="IRBadr" w:hAnsi="IRBadr" w:cs="IRBadr"/>
          <w:sz w:val="36"/>
          <w:szCs w:val="36"/>
          <w:rtl/>
        </w:rPr>
      </w:pPr>
      <w:r>
        <w:rPr>
          <w:rFonts w:ascii="IRBadr" w:hAnsi="IRBadr" w:cs="IRBadr" w:hint="cs"/>
          <w:sz w:val="36"/>
          <w:szCs w:val="36"/>
          <w:rtl/>
        </w:rPr>
        <w:t>چه مؤمن باشد و چه کافر.</w:t>
      </w:r>
    </w:p>
    <w:p w:rsidR="00CB1ABE" w:rsidRDefault="00CB1ABE" w:rsidP="00CB1ABE">
      <w:pPr>
        <w:ind w:firstLine="720"/>
        <w:jc w:val="lowKashida"/>
        <w:rPr>
          <w:rFonts w:ascii="IRBadr" w:hAnsi="IRBadr" w:cs="IRBadr"/>
          <w:sz w:val="36"/>
          <w:szCs w:val="36"/>
          <w:rtl/>
        </w:rPr>
      </w:pPr>
      <w:r>
        <w:rPr>
          <w:rFonts w:ascii="IRBadr" w:hAnsi="IRBadr" w:cs="IRBadr" w:hint="cs"/>
          <w:sz w:val="36"/>
          <w:szCs w:val="36"/>
          <w:rtl/>
        </w:rPr>
        <w:t>ای مردم! از ربّ خود بترسید. تقوا داشته باشید. زیرا زلزلۀ روز قیامت، امر بزرگی است.</w:t>
      </w:r>
    </w:p>
    <w:p w:rsidR="00CB1ABE" w:rsidRDefault="00CB1ABE" w:rsidP="00CB1ABE">
      <w:pPr>
        <w:ind w:firstLine="720"/>
        <w:jc w:val="lowKashida"/>
        <w:rPr>
          <w:rFonts w:ascii="IRBadr" w:hAnsi="IRBadr" w:cs="IRBadr"/>
          <w:sz w:val="36"/>
          <w:szCs w:val="36"/>
          <w:rtl/>
        </w:rPr>
      </w:pPr>
      <w:r>
        <w:rPr>
          <w:rFonts w:ascii="IRBadr" w:hAnsi="IRBadr" w:cs="IRBadr" w:hint="cs"/>
          <w:sz w:val="36"/>
          <w:szCs w:val="36"/>
          <w:rtl/>
        </w:rPr>
        <w:t>خدای متعال در این آیه، دو تنبّه جدی دارد:</w:t>
      </w:r>
    </w:p>
    <w:p w:rsidR="00CB1ABE" w:rsidRDefault="00CB1ABE" w:rsidP="00CB1ABE">
      <w:pPr>
        <w:pStyle w:val="ListParagraph"/>
        <w:numPr>
          <w:ilvl w:val="0"/>
          <w:numId w:val="2"/>
        </w:numPr>
        <w:ind w:left="1274" w:hanging="425"/>
        <w:jc w:val="lowKashida"/>
        <w:rPr>
          <w:rFonts w:ascii="IRBadr" w:hAnsi="IRBadr" w:cs="IRBadr"/>
          <w:sz w:val="36"/>
          <w:szCs w:val="36"/>
        </w:rPr>
      </w:pPr>
      <w:r>
        <w:rPr>
          <w:rFonts w:ascii="IRBadr" w:hAnsi="IRBadr" w:cs="IRBadr" w:hint="cs"/>
          <w:sz w:val="36"/>
          <w:szCs w:val="36"/>
          <w:rtl/>
        </w:rPr>
        <w:t xml:space="preserve">فرمود : </w:t>
      </w:r>
      <w:r w:rsidRPr="00B7461D">
        <w:rPr>
          <w:rFonts w:ascii="IRBadr" w:hAnsi="IRBadr" w:cs="IRBadr" w:hint="cs"/>
          <w:sz w:val="36"/>
          <w:szCs w:val="36"/>
          <w:rtl/>
        </w:rPr>
        <w:t>ٱتَّقُواْ</w:t>
      </w:r>
      <w:r w:rsidRPr="00B7461D">
        <w:rPr>
          <w:rFonts w:ascii="IRBadr" w:hAnsi="IRBadr" w:cs="IRBadr"/>
          <w:sz w:val="36"/>
          <w:szCs w:val="36"/>
          <w:rtl/>
        </w:rPr>
        <w:t xml:space="preserve"> </w:t>
      </w:r>
      <w:r>
        <w:rPr>
          <w:rFonts w:ascii="IRBadr" w:hAnsi="IRBadr" w:cs="IRBadr" w:hint="cs"/>
          <w:sz w:val="36"/>
          <w:szCs w:val="36"/>
          <w:rtl/>
        </w:rPr>
        <w:t xml:space="preserve">رَبَّكُم و نفرمود : </w:t>
      </w:r>
      <w:r w:rsidRPr="00B7461D">
        <w:rPr>
          <w:rFonts w:ascii="IRBadr" w:hAnsi="IRBadr" w:cs="IRBadr" w:hint="cs"/>
          <w:sz w:val="36"/>
          <w:szCs w:val="36"/>
          <w:rtl/>
        </w:rPr>
        <w:t>ٱتَّقُواْ</w:t>
      </w:r>
      <w:r w:rsidRPr="00B7461D">
        <w:rPr>
          <w:rFonts w:ascii="IRBadr" w:hAnsi="IRBadr" w:cs="IRBadr"/>
          <w:sz w:val="36"/>
          <w:szCs w:val="36"/>
          <w:rtl/>
        </w:rPr>
        <w:t xml:space="preserve"> </w:t>
      </w:r>
      <w:r>
        <w:rPr>
          <w:rFonts w:ascii="IRBadr" w:hAnsi="IRBadr" w:cs="IRBadr" w:hint="cs"/>
          <w:sz w:val="36"/>
          <w:szCs w:val="36"/>
          <w:rtl/>
        </w:rPr>
        <w:t>اللّه</w:t>
      </w:r>
    </w:p>
    <w:p w:rsidR="00CB1ABE" w:rsidRDefault="00CB1ABE" w:rsidP="00CB1ABE">
      <w:pPr>
        <w:pStyle w:val="ListParagraph"/>
        <w:numPr>
          <w:ilvl w:val="1"/>
          <w:numId w:val="2"/>
        </w:numPr>
        <w:jc w:val="lowKashida"/>
        <w:rPr>
          <w:rFonts w:ascii="IRBadr" w:hAnsi="IRBadr" w:cs="IRBadr"/>
          <w:sz w:val="36"/>
          <w:szCs w:val="36"/>
        </w:rPr>
      </w:pPr>
      <w:r>
        <w:rPr>
          <w:rFonts w:ascii="IRBadr" w:hAnsi="IRBadr" w:cs="IRBadr" w:hint="cs"/>
          <w:sz w:val="36"/>
          <w:szCs w:val="36"/>
          <w:rtl/>
        </w:rPr>
        <w:t>از این تعبیر و همچنین اضافۀ ربّ به کُم می‌فهمیم که مردم در فطرت خود با ربّ خود آشنا هستند و فقط باید «توجه» کنند و او را بیابند.</w:t>
      </w:r>
    </w:p>
    <w:p w:rsidR="00CB1ABE" w:rsidRPr="0018742D" w:rsidRDefault="00CB1ABE" w:rsidP="00CB1ABE">
      <w:pPr>
        <w:pStyle w:val="ListParagraph"/>
        <w:numPr>
          <w:ilvl w:val="0"/>
          <w:numId w:val="2"/>
        </w:numPr>
        <w:ind w:left="1274" w:hanging="425"/>
        <w:jc w:val="lowKashida"/>
        <w:rPr>
          <w:rFonts w:ascii="IRBadr" w:hAnsi="IRBadr" w:cs="IRBadr"/>
          <w:sz w:val="36"/>
          <w:szCs w:val="36"/>
        </w:rPr>
      </w:pPr>
      <w:r>
        <w:rPr>
          <w:rFonts w:ascii="IRBadr" w:hAnsi="IRBadr" w:cs="IRBadr" w:hint="cs"/>
          <w:sz w:val="36"/>
          <w:szCs w:val="36"/>
          <w:rtl/>
        </w:rPr>
        <w:t>تهدید به زلزلۀ بزرگ کرده است تا با این هشدار جدی از خواب عمیق غفلت بیدار شوند.</w:t>
      </w:r>
    </w:p>
    <w:p w:rsidR="00CB1ABE" w:rsidRDefault="00CB1ABE" w:rsidP="00CB1ABE">
      <w:pPr>
        <w:ind w:firstLine="720"/>
        <w:rPr>
          <w:rFonts w:ascii="IRBadr" w:hAnsi="IRBadr" w:cs="IRBadr"/>
          <w:sz w:val="36"/>
          <w:szCs w:val="36"/>
          <w:rtl/>
        </w:rPr>
      </w:pPr>
      <w:r w:rsidRPr="00AC2E49">
        <w:rPr>
          <w:rFonts w:ascii="IRBadr" w:hAnsi="IRBadr" w:cs="IRBadr" w:hint="cs"/>
          <w:sz w:val="36"/>
          <w:szCs w:val="36"/>
          <w:rtl/>
        </w:rPr>
        <w:t>علامه طباطبایی(ره) می‌فرماید:</w:t>
      </w:r>
    </w:p>
    <w:p w:rsidR="00CB1ABE" w:rsidRPr="00AC2E49" w:rsidRDefault="00CB1ABE" w:rsidP="00CB1ABE">
      <w:pPr>
        <w:pStyle w:val="a"/>
        <w:rPr>
          <w:rtl/>
        </w:rPr>
      </w:pPr>
      <w:r>
        <w:rPr>
          <w:rFonts w:hint="cs"/>
          <w:rtl/>
        </w:rPr>
        <w:t>«</w:t>
      </w:r>
      <w:r w:rsidRPr="00AC2E49">
        <w:rPr>
          <w:rFonts w:hint="cs"/>
          <w:rtl/>
        </w:rPr>
        <w:t>خطاب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در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آيه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شريفه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كه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فرمود</w:t>
      </w:r>
      <w:r>
        <w:rPr>
          <w:rFonts w:hint="cs"/>
          <w:rtl/>
        </w:rPr>
        <w:t>: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يا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أَيُّهَا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النَّاسُ</w:t>
      </w:r>
      <w:r>
        <w:rPr>
          <w:rFonts w:hint="cs"/>
          <w:rtl/>
        </w:rPr>
        <w:t xml:space="preserve"> </w:t>
      </w:r>
      <w:r w:rsidRPr="00AC2E49">
        <w:rPr>
          <w:rFonts w:hint="cs"/>
          <w:rtl/>
        </w:rPr>
        <w:t>شامل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جميع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مردم</w:t>
      </w:r>
      <w:r w:rsidRPr="00AC2E49">
        <w:rPr>
          <w:rtl/>
        </w:rPr>
        <w:t xml:space="preserve">، </w:t>
      </w:r>
      <w:r w:rsidRPr="00AC2E49">
        <w:rPr>
          <w:rFonts w:hint="cs"/>
          <w:rtl/>
        </w:rPr>
        <w:t>از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كافر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مؤمن</w:t>
      </w:r>
      <w:r w:rsidRPr="00AC2E49">
        <w:rPr>
          <w:rtl/>
        </w:rPr>
        <w:t xml:space="preserve">، </w:t>
      </w:r>
      <w:r w:rsidRPr="00AC2E49">
        <w:rPr>
          <w:rFonts w:hint="cs"/>
          <w:rtl/>
        </w:rPr>
        <w:t>مرد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زن</w:t>
      </w:r>
      <w:r w:rsidRPr="00AC2E49">
        <w:rPr>
          <w:rtl/>
        </w:rPr>
        <w:t xml:space="preserve">، </w:t>
      </w:r>
      <w:r w:rsidRPr="00AC2E49">
        <w:rPr>
          <w:rFonts w:hint="cs"/>
          <w:rtl/>
        </w:rPr>
        <w:t>حاضر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غايب</w:t>
      </w:r>
      <w:r w:rsidRPr="00AC2E49">
        <w:rPr>
          <w:rtl/>
        </w:rPr>
        <w:t xml:space="preserve">،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موجودين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در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عصر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نزول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آيه</w:t>
      </w:r>
      <w:r w:rsidRPr="00AC2E49">
        <w:rPr>
          <w:rtl/>
        </w:rPr>
        <w:t xml:space="preserve">،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آنهايى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كه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بعدا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به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وجود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مى‏آيند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مى‏شود</w:t>
      </w:r>
      <w:r w:rsidRPr="00AC2E49">
        <w:rPr>
          <w:rtl/>
        </w:rPr>
        <w:t xml:space="preserve">.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حاضرين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در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عصر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خطاب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در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مجلس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خطاب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وسيله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پيوستگى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با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همه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است</w:t>
      </w:r>
      <w:r w:rsidRPr="00AC2E49">
        <w:rPr>
          <w:rtl/>
        </w:rPr>
        <w:t xml:space="preserve">، </w:t>
      </w:r>
      <w:r w:rsidRPr="00AC2E49">
        <w:rPr>
          <w:rFonts w:hint="cs"/>
          <w:rtl/>
        </w:rPr>
        <w:t>چون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همه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در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نوع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انسانيت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مشتركند</w:t>
      </w:r>
      <w:r w:rsidRPr="00AC2E49">
        <w:rPr>
          <w:rtl/>
        </w:rPr>
        <w:t>.</w:t>
      </w:r>
    </w:p>
    <w:p w:rsidR="00CB1ABE" w:rsidRPr="0018742D" w:rsidRDefault="00CB1ABE" w:rsidP="00CB1ABE">
      <w:pPr>
        <w:pStyle w:val="a"/>
        <w:rPr>
          <w:rtl/>
        </w:rPr>
      </w:pPr>
      <w:r w:rsidRPr="00AC2E49">
        <w:rPr>
          <w:rFonts w:hint="cs"/>
          <w:rtl/>
        </w:rPr>
        <w:t>در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اين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خطاب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مردم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را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امر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كرده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كه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از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پروردگارشان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بپرهيزند</w:t>
      </w:r>
      <w:r w:rsidRPr="00AC2E49">
        <w:rPr>
          <w:rtl/>
        </w:rPr>
        <w:t xml:space="preserve">، </w:t>
      </w:r>
      <w:r w:rsidRPr="00AC2E49">
        <w:rPr>
          <w:rFonts w:hint="cs"/>
          <w:rtl/>
        </w:rPr>
        <w:t>كافر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بپرهيزد</w:t>
      </w:r>
      <w:r w:rsidRPr="00AC2E49">
        <w:rPr>
          <w:rtl/>
        </w:rPr>
        <w:t xml:space="preserve">، </w:t>
      </w:r>
      <w:r w:rsidRPr="00AC2E49">
        <w:rPr>
          <w:rFonts w:hint="cs"/>
          <w:rtl/>
        </w:rPr>
        <w:t>ايمان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آورد</w:t>
      </w:r>
      <w:r w:rsidRPr="00AC2E49">
        <w:rPr>
          <w:rtl/>
        </w:rPr>
        <w:t xml:space="preserve">، </w:t>
      </w:r>
      <w:r w:rsidRPr="00AC2E49">
        <w:rPr>
          <w:rFonts w:hint="cs"/>
          <w:rtl/>
        </w:rPr>
        <w:t>مؤمن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بپرهيزد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از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كيفر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مخالفت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اوامر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نواهى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در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فروع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انديشه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كند</w:t>
      </w:r>
      <w:r w:rsidRPr="00AC2E49">
        <w:rPr>
          <w:rtl/>
        </w:rPr>
        <w:t xml:space="preserve">.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آن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گاه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امر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مزبور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را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تعليل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كرده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به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اينكه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چون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زلزله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قيامت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امر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عظيمى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است</w:t>
      </w:r>
      <w:r w:rsidRPr="00AC2E49">
        <w:rPr>
          <w:rtl/>
        </w:rPr>
        <w:t xml:space="preserve">.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ناگفته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پيدا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است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كه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دعوت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در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اين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آيه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دعوت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از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راه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انذار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تهديد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است</w:t>
      </w:r>
      <w:r w:rsidRPr="00AC2E49">
        <w:rPr>
          <w:rtl/>
        </w:rPr>
        <w:t>.</w:t>
      </w:r>
      <w:r>
        <w:rPr>
          <w:rFonts w:hint="cs"/>
          <w:rtl/>
        </w:rPr>
        <w:t xml:space="preserve">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اگر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زلزله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را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اضافه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به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ساعت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كرد</w:t>
      </w:r>
      <w:r w:rsidRPr="00AC2E49">
        <w:rPr>
          <w:rtl/>
        </w:rPr>
        <w:t xml:space="preserve">، </w:t>
      </w:r>
      <w:r w:rsidRPr="00AC2E49">
        <w:rPr>
          <w:rFonts w:hint="cs"/>
          <w:rtl/>
        </w:rPr>
        <w:t>و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فرموده</w:t>
      </w:r>
      <w:r w:rsidRPr="00AC2E49">
        <w:rPr>
          <w:rtl/>
        </w:rPr>
        <w:t xml:space="preserve">: </w:t>
      </w:r>
      <w:r w:rsidRPr="00AC2E49">
        <w:rPr>
          <w:rFonts w:hint="cs"/>
          <w:rtl/>
        </w:rPr>
        <w:t>زَلْزَلَةَ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السَّاعَةِ</w:t>
      </w:r>
      <w:r>
        <w:rPr>
          <w:rFonts w:hint="cs"/>
          <w:rtl/>
        </w:rPr>
        <w:t xml:space="preserve"> 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بدين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جهت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است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كه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زلزله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از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علامتهاى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قيامت</w:t>
      </w:r>
      <w:r w:rsidRPr="00AC2E49">
        <w:rPr>
          <w:rtl/>
        </w:rPr>
        <w:t xml:space="preserve"> </w:t>
      </w:r>
      <w:r w:rsidRPr="00AC2E49">
        <w:rPr>
          <w:rFonts w:hint="cs"/>
          <w:rtl/>
        </w:rPr>
        <w:t>است‏</w:t>
      </w:r>
      <w:r>
        <w:rPr>
          <w:rFonts w:hint="cs"/>
          <w:rtl/>
        </w:rPr>
        <w:t>.»</w:t>
      </w:r>
      <w:r>
        <w:rPr>
          <w:rStyle w:val="FootnoteReference"/>
          <w:rtl/>
        </w:rPr>
        <w:footnoteReference w:id="1"/>
      </w:r>
    </w:p>
    <w:p w:rsidR="00AC2E49" w:rsidRPr="00CB1ABE" w:rsidRDefault="00AC2E49" w:rsidP="00CB1ABE">
      <w:bookmarkStart w:id="0" w:name="_GoBack"/>
      <w:bookmarkEnd w:id="0"/>
    </w:p>
    <w:sectPr w:rsidR="00AC2E49" w:rsidRPr="00CB1ABE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57" w:rsidRDefault="00971C57" w:rsidP="00982C20">
      <w:pPr>
        <w:spacing w:after="0" w:line="240" w:lineRule="auto"/>
      </w:pPr>
      <w:r>
        <w:separator/>
      </w:r>
    </w:p>
  </w:endnote>
  <w:endnote w:type="continuationSeparator" w:id="0">
    <w:p w:rsidR="00971C57" w:rsidRDefault="00971C5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57" w:rsidRDefault="00971C57" w:rsidP="00982C20">
      <w:pPr>
        <w:spacing w:after="0" w:line="240" w:lineRule="auto"/>
      </w:pPr>
      <w:r>
        <w:separator/>
      </w:r>
    </w:p>
  </w:footnote>
  <w:footnote w:type="continuationSeparator" w:id="0">
    <w:p w:rsidR="00971C57" w:rsidRDefault="00971C57" w:rsidP="00982C20">
      <w:pPr>
        <w:spacing w:after="0" w:line="240" w:lineRule="auto"/>
      </w:pPr>
      <w:r>
        <w:continuationSeparator/>
      </w:r>
    </w:p>
  </w:footnote>
  <w:footnote w:id="1">
    <w:p w:rsidR="00CB1ABE" w:rsidRDefault="00CB1ABE" w:rsidP="00CB1ABE">
      <w:pPr>
        <w:pStyle w:val="a0"/>
      </w:pPr>
      <w:r w:rsidRPr="0018742D"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18742D">
        <w:rPr>
          <w:rFonts w:hint="cs"/>
          <w:rtl/>
        </w:rPr>
        <w:t>ترجمه</w:t>
      </w:r>
      <w:r w:rsidRPr="0018742D">
        <w:rPr>
          <w:rtl/>
        </w:rPr>
        <w:t xml:space="preserve"> </w:t>
      </w:r>
      <w:r w:rsidRPr="0018742D">
        <w:rPr>
          <w:rFonts w:hint="cs"/>
          <w:rtl/>
        </w:rPr>
        <w:t>تفسير</w:t>
      </w:r>
      <w:r w:rsidRPr="0018742D">
        <w:rPr>
          <w:rtl/>
        </w:rPr>
        <w:t xml:space="preserve"> </w:t>
      </w:r>
      <w:r w:rsidRPr="0018742D">
        <w:rPr>
          <w:rFonts w:hint="cs"/>
          <w:rtl/>
        </w:rPr>
        <w:t>الميزان</w:t>
      </w:r>
      <w:r w:rsidRPr="0018742D">
        <w:rPr>
          <w:rtl/>
        </w:rPr>
        <w:t xml:space="preserve">، </w:t>
      </w:r>
      <w:r w:rsidRPr="0018742D">
        <w:rPr>
          <w:rFonts w:hint="cs"/>
          <w:rtl/>
        </w:rPr>
        <w:t>ج‏</w:t>
      </w:r>
      <w:r w:rsidRPr="0018742D">
        <w:rPr>
          <w:rtl/>
        </w:rPr>
        <w:t xml:space="preserve">14، </w:t>
      </w:r>
      <w:r w:rsidRPr="0018742D">
        <w:rPr>
          <w:rFonts w:hint="cs"/>
          <w:rtl/>
        </w:rPr>
        <w:t>ص</w:t>
      </w:r>
      <w:r w:rsidRPr="0018742D">
        <w:rPr>
          <w:rtl/>
        </w:rPr>
        <w:t>: 477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35CCC3" wp14:editId="31FD2E75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B1ABE" w:rsidRPr="00A333B0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20FB6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CB1ABE" w:rsidRPr="00A333B0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CB1ABE" w:rsidRPr="00820FB6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20FB6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1ABE" w:rsidRPr="00CB1AB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B1ABE" w:rsidRPr="00CB1AB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7633-B573-473D-93BE-20597CBB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175</cp:revision>
  <cp:lastPrinted>2020-01-30T19:13:00Z</cp:lastPrinted>
  <dcterms:created xsi:type="dcterms:W3CDTF">2019-12-17T13:26:00Z</dcterms:created>
  <dcterms:modified xsi:type="dcterms:W3CDTF">2020-01-30T19:16:00Z</dcterms:modified>
</cp:coreProperties>
</file>