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A9117B" w:rsidRDefault="00DC3471" w:rsidP="00346479">
      <w:pPr>
        <w:pStyle w:val="a2"/>
      </w:pPr>
      <w:r>
        <w:rPr>
          <w:rFonts w:hint="cs"/>
          <w:rtl/>
        </w:rPr>
        <w:t>معنای اخلاق تشکیلاتی</w:t>
      </w:r>
    </w:p>
    <w:p w:rsidR="00346479" w:rsidRPr="00A9117B" w:rsidRDefault="00346479" w:rsidP="00A9117B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A91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DC3471">
              <w:rPr>
                <w:rFonts w:asciiTheme="minorBidi" w:hAnsiTheme="minorBidi"/>
                <w:color w:val="06007A"/>
                <w:sz w:val="28"/>
                <w:szCs w:val="28"/>
              </w:rPr>
              <w:t>71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DC3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C34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 در تشکیلات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B52448" w:rsidP="00DC3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تشکیلات، اخلاق، اخلاق اسلامی، اخلاق طاغوتی، امام خامنه‌ای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2D0CD7" w:rsidRDefault="00DC3471" w:rsidP="00DC3471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یکی از </w:t>
      </w:r>
      <w:r w:rsidR="00840E3D">
        <w:rPr>
          <w:rFonts w:hint="cs"/>
          <w:rtl/>
        </w:rPr>
        <w:t>بنیادی‌ترین مسائل که در تشکیلات‌های توحیدی و اسلامی مطرح می‌</w:t>
      </w:r>
      <w:r>
        <w:rPr>
          <w:rFonts w:hint="cs"/>
          <w:rtl/>
        </w:rPr>
        <w:t xml:space="preserve">شود، اخلاق تشکیلاتی است. بدون رعایت اخلاق تشکیلاتی در معنای عمیق </w:t>
      </w:r>
      <w:r w:rsidR="00840E3D">
        <w:rPr>
          <w:rFonts w:hint="cs"/>
          <w:rtl/>
        </w:rPr>
        <w:t>توحیدی و الهی آن، اساسا تشکیلات‌های ما هم با تشکیلات‌</w:t>
      </w:r>
      <w:r>
        <w:rPr>
          <w:rFonts w:hint="cs"/>
          <w:rtl/>
        </w:rPr>
        <w:t>های طاغوتی و شیطانی تفاوتی نخواهد داشت.</w:t>
      </w:r>
    </w:p>
    <w:p w:rsidR="002D0CD7" w:rsidRDefault="00DC3471" w:rsidP="00CC0E4A">
      <w:pPr>
        <w:pStyle w:val="a1"/>
        <w:rPr>
          <w:rtl/>
        </w:rPr>
      </w:pPr>
      <w:r>
        <w:rPr>
          <w:rFonts w:hint="cs"/>
          <w:rtl/>
        </w:rPr>
        <w:t>منظور از اخلاق تشکیلاتی را مق</w:t>
      </w:r>
      <w:r w:rsidR="00840E3D">
        <w:rPr>
          <w:rFonts w:hint="cs"/>
          <w:rtl/>
        </w:rPr>
        <w:t>ام معظم رهبری در یکی از سخنرانی‌هایشان بیان نموده‌</w:t>
      </w:r>
      <w:r>
        <w:rPr>
          <w:rFonts w:hint="cs"/>
          <w:rtl/>
        </w:rPr>
        <w:t xml:space="preserve">اند: </w:t>
      </w:r>
      <w:bookmarkStart w:id="0" w:name="_GoBack"/>
      <w:bookmarkEnd w:id="0"/>
    </w:p>
    <w:p w:rsidR="00DC3471" w:rsidRPr="00746473" w:rsidRDefault="002D0CD7" w:rsidP="00DC3471">
      <w:pPr>
        <w:pStyle w:val="a"/>
        <w:rPr>
          <w:rtl/>
        </w:rPr>
      </w:pPr>
      <w:r>
        <w:rPr>
          <w:rFonts w:hint="cs"/>
          <w:rtl/>
        </w:rPr>
        <w:t>«</w:t>
      </w:r>
      <w:r w:rsidR="00DC3471" w:rsidRPr="00746473">
        <w:rPr>
          <w:rtl/>
        </w:rPr>
        <w:t>یک تشکیلات واحد، اولین و واضح</w:t>
      </w:r>
      <w:r w:rsidR="00840E3D">
        <w:rPr>
          <w:rFonts w:hint="cs"/>
          <w:rtl/>
        </w:rPr>
        <w:t>‌</w:t>
      </w:r>
      <w:r w:rsidR="00DC3471" w:rsidRPr="00746473">
        <w:rPr>
          <w:rtl/>
        </w:rPr>
        <w:t>ترین معنایش این است که افرادی در این تشکیلات کار می</w:t>
      </w:r>
      <w:r w:rsidR="00840E3D">
        <w:rPr>
          <w:rFonts w:hint="cs"/>
          <w:rtl/>
        </w:rPr>
        <w:t>‌</w:t>
      </w:r>
      <w:r w:rsidR="00DC3471">
        <w:rPr>
          <w:rtl/>
        </w:rPr>
        <w:t>کنند</w:t>
      </w:r>
      <w:r w:rsidR="00DC3471" w:rsidRPr="00746473">
        <w:rPr>
          <w:rtl/>
        </w:rPr>
        <w:t>، اینها به دنبال یک جهت واحدی، به دنبال گمشده</w:t>
      </w:r>
      <w:r w:rsidR="00840E3D">
        <w:rPr>
          <w:rFonts w:hint="cs"/>
          <w:rtl/>
        </w:rPr>
        <w:t>‌</w:t>
      </w:r>
      <w:r w:rsidR="00DC3471" w:rsidRPr="00746473">
        <w:rPr>
          <w:rtl/>
        </w:rPr>
        <w:t>ی واحدی می</w:t>
      </w:r>
      <w:r w:rsidR="00840E3D">
        <w:rPr>
          <w:rFonts w:hint="cs"/>
          <w:rtl/>
        </w:rPr>
        <w:t>‌</w:t>
      </w:r>
      <w:r w:rsidR="00DC3471" w:rsidRPr="00746473">
        <w:rPr>
          <w:rtl/>
        </w:rPr>
        <w:t>گردند، آن</w:t>
      </w:r>
      <w:r w:rsidR="00DC3471" w:rsidRPr="00746473">
        <w:rPr>
          <w:rFonts w:hint="cs"/>
          <w:rtl/>
        </w:rPr>
        <w:t xml:space="preserve"> </w:t>
      </w:r>
      <w:r w:rsidR="00DC3471" w:rsidRPr="00746473">
        <w:rPr>
          <w:rtl/>
        </w:rPr>
        <w:t>هم با همکاری و همراهی و همگامی با یکدیگر. پس اخلاق تشکیلاتی، یعنی اخلاق اسلامی؛ اخلاق تشکیلاتی، یعنی اخلاق اسلامی</w:t>
      </w:r>
      <w:r w:rsidR="00DC3471" w:rsidRPr="00746473">
        <w:rPr>
          <w:rFonts w:hint="cs"/>
          <w:rtl/>
        </w:rPr>
        <w:t xml:space="preserve"> </w:t>
      </w:r>
      <w:r w:rsidR="00DC3471" w:rsidRPr="00746473">
        <w:rPr>
          <w:rtl/>
        </w:rPr>
        <w:t>منظم، یعنی چگونگی برخورد دو</w:t>
      </w:r>
      <w:r w:rsidR="00DC3471" w:rsidRPr="00746473">
        <w:rPr>
          <w:rFonts w:hint="cs"/>
          <w:rtl/>
        </w:rPr>
        <w:t xml:space="preserve"> </w:t>
      </w:r>
      <w:r w:rsidR="00DC3471" w:rsidRPr="00746473">
        <w:rPr>
          <w:rtl/>
        </w:rPr>
        <w:t>برادر</w:t>
      </w:r>
      <w:r w:rsidR="00840E3D">
        <w:rPr>
          <w:rFonts w:hint="cs"/>
          <w:rtl/>
        </w:rPr>
        <w:t>،</w:t>
      </w:r>
      <w:r w:rsidR="00DC3471">
        <w:rPr>
          <w:rFonts w:hint="cs"/>
          <w:rtl/>
        </w:rPr>
        <w:t xml:space="preserve"> </w:t>
      </w:r>
      <w:r w:rsidR="00DC3471" w:rsidRPr="00746473">
        <w:rPr>
          <w:rtl/>
        </w:rPr>
        <w:t>دو همفکر، دو هم آهنگ، دو هم جهت. اگر دو نفر از دو طرف که با هم صد</w:t>
      </w:r>
      <w:r w:rsidR="00DC3471" w:rsidRPr="00746473">
        <w:rPr>
          <w:rFonts w:hint="cs"/>
          <w:rtl/>
        </w:rPr>
        <w:t xml:space="preserve"> </w:t>
      </w:r>
      <w:r w:rsidR="00DC3471" w:rsidRPr="00746473">
        <w:rPr>
          <w:rtl/>
        </w:rPr>
        <w:t>و هشتاد درجه اختلاف جهت دارند می</w:t>
      </w:r>
      <w:r w:rsidR="00840E3D">
        <w:rPr>
          <w:rFonts w:hint="cs"/>
          <w:rtl/>
        </w:rPr>
        <w:t>‌</w:t>
      </w:r>
      <w:r w:rsidR="00DC3471" w:rsidRPr="00746473">
        <w:rPr>
          <w:rtl/>
        </w:rPr>
        <w:t>آیند به طرف هم، این یک جور برخورد است، این برخورد اصطکاک است. اگر کسانی با هم به یک جهت حرکت می</w:t>
      </w:r>
      <w:r w:rsidR="00840E3D">
        <w:rPr>
          <w:rFonts w:hint="cs"/>
          <w:rtl/>
        </w:rPr>
        <w:t>‌</w:t>
      </w:r>
      <w:r w:rsidR="00DC3471" w:rsidRPr="00746473">
        <w:rPr>
          <w:rtl/>
        </w:rPr>
        <w:t>کنند، این نوع دیگر این برخورد است؛ برخورد</w:t>
      </w:r>
      <w:r w:rsidR="00DC3471" w:rsidRPr="00746473">
        <w:t xml:space="preserve"> </w:t>
      </w:r>
      <w:r w:rsidR="00DC3471" w:rsidRPr="00746473">
        <w:rPr>
          <w:rtl/>
        </w:rPr>
        <w:t>همکاری، همگامی، و همراهی است</w:t>
      </w:r>
      <w:r w:rsidR="00DC3471" w:rsidRPr="00746473">
        <w:rPr>
          <w:rFonts w:hint="cs"/>
          <w:rtl/>
        </w:rPr>
        <w:t>»</w:t>
      </w:r>
      <w:r w:rsidR="00840E3D">
        <w:rPr>
          <w:rFonts w:hint="cs"/>
          <w:rtl/>
        </w:rPr>
        <w:t>.</w:t>
      </w:r>
      <w:r w:rsidR="00DC3471" w:rsidRPr="00746473">
        <w:rPr>
          <w:rStyle w:val="FootnoteReference"/>
          <w:rFonts w:cs="B Nazanin"/>
          <w:sz w:val="28"/>
          <w:szCs w:val="28"/>
          <w:rtl/>
        </w:rPr>
        <w:footnoteReference w:id="1"/>
      </w:r>
    </w:p>
    <w:p w:rsidR="00346A34" w:rsidRPr="007941C2" w:rsidRDefault="00346A34" w:rsidP="00DC3471">
      <w:pPr>
        <w:pStyle w:val="a"/>
        <w:rPr>
          <w:rtl/>
        </w:rPr>
      </w:pPr>
    </w:p>
    <w:sectPr w:rsidR="00346A34" w:rsidRPr="007941C2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54" w:rsidRDefault="00FC1654" w:rsidP="00982C20">
      <w:pPr>
        <w:spacing w:after="0" w:line="240" w:lineRule="auto"/>
      </w:pPr>
      <w:r>
        <w:separator/>
      </w:r>
    </w:p>
  </w:endnote>
  <w:endnote w:type="continuationSeparator" w:id="0">
    <w:p w:rsidR="00FC1654" w:rsidRDefault="00FC165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83" w:rsidRDefault="00181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83" w:rsidRDefault="001812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54" w:rsidRDefault="00FC1654" w:rsidP="00982C20">
      <w:pPr>
        <w:spacing w:after="0" w:line="240" w:lineRule="auto"/>
      </w:pPr>
      <w:r>
        <w:separator/>
      </w:r>
    </w:p>
  </w:footnote>
  <w:footnote w:type="continuationSeparator" w:id="0">
    <w:p w:rsidR="00FC1654" w:rsidRDefault="00FC1654" w:rsidP="00982C20">
      <w:pPr>
        <w:spacing w:after="0" w:line="240" w:lineRule="auto"/>
      </w:pPr>
      <w:r>
        <w:continuationSeparator/>
      </w:r>
    </w:p>
  </w:footnote>
  <w:footnote w:id="1">
    <w:p w:rsidR="00DC3471" w:rsidRPr="00DC3471" w:rsidRDefault="00DC3471" w:rsidP="00DC3471">
      <w:pPr>
        <w:pStyle w:val="a0"/>
        <w:rPr>
          <w:rtl/>
        </w:rPr>
      </w:pPr>
      <w:r>
        <w:rPr>
          <w:rStyle w:val="FootnoteReference"/>
          <w:rFonts w:hint="cs"/>
          <w:vertAlign w:val="baseline"/>
          <w:rtl/>
        </w:rPr>
        <w:t>1</w:t>
      </w:r>
      <w:r>
        <w:rPr>
          <w:rFonts w:hint="cs"/>
          <w:rtl/>
        </w:rPr>
        <w:t xml:space="preserve">- </w:t>
      </w:r>
      <w:r w:rsidR="008B4998">
        <w:rPr>
          <w:rtl/>
        </w:rPr>
        <w:t>دغدغه</w:t>
      </w:r>
      <w:r w:rsidR="008B4998">
        <w:rPr>
          <w:rFonts w:hint="cs"/>
          <w:rtl/>
        </w:rPr>
        <w:t>‌</w:t>
      </w:r>
      <w:r w:rsidR="008B4998">
        <w:rPr>
          <w:rtl/>
        </w:rPr>
        <w:t>های فرهنگی، امام خامنه</w:t>
      </w:r>
      <w:r w:rsidR="008B4998">
        <w:rPr>
          <w:rFonts w:hint="cs"/>
          <w:rtl/>
        </w:rPr>
        <w:t>‌</w:t>
      </w:r>
      <w:r w:rsidRPr="00DC3471">
        <w:rPr>
          <w:rtl/>
        </w:rPr>
        <w:t>ای، صفحات 144 و 145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83" w:rsidRDefault="00181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83" w:rsidRDefault="00181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0E4A" w:rsidRPr="00CC0E4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C0E4A" w:rsidRPr="00CC0E4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13C1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3B52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0CD7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0C65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479"/>
    <w:rsid w:val="00346A34"/>
    <w:rsid w:val="00347100"/>
    <w:rsid w:val="00347804"/>
    <w:rsid w:val="00350A66"/>
    <w:rsid w:val="003520BD"/>
    <w:rsid w:val="00352519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070A7"/>
    <w:rsid w:val="00413917"/>
    <w:rsid w:val="00416727"/>
    <w:rsid w:val="004179B0"/>
    <w:rsid w:val="004206F8"/>
    <w:rsid w:val="00426FF1"/>
    <w:rsid w:val="004411E8"/>
    <w:rsid w:val="004447B6"/>
    <w:rsid w:val="00446222"/>
    <w:rsid w:val="0044697B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61BD"/>
    <w:rsid w:val="00507CEC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777C8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24BA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41C2"/>
    <w:rsid w:val="007971B1"/>
    <w:rsid w:val="007A33B3"/>
    <w:rsid w:val="007A61F0"/>
    <w:rsid w:val="007B56ED"/>
    <w:rsid w:val="007B7647"/>
    <w:rsid w:val="007C5E72"/>
    <w:rsid w:val="007C7AEF"/>
    <w:rsid w:val="007D1BEC"/>
    <w:rsid w:val="007D2824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3D"/>
    <w:rsid w:val="00840E64"/>
    <w:rsid w:val="00841884"/>
    <w:rsid w:val="00841A0F"/>
    <w:rsid w:val="00844ED7"/>
    <w:rsid w:val="00851885"/>
    <w:rsid w:val="008538F4"/>
    <w:rsid w:val="0086097D"/>
    <w:rsid w:val="00860F05"/>
    <w:rsid w:val="00875B1C"/>
    <w:rsid w:val="00876C33"/>
    <w:rsid w:val="008878D9"/>
    <w:rsid w:val="008A0652"/>
    <w:rsid w:val="008A2AA2"/>
    <w:rsid w:val="008A76C2"/>
    <w:rsid w:val="008A7D06"/>
    <w:rsid w:val="008A7FB8"/>
    <w:rsid w:val="008B499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77220"/>
    <w:rsid w:val="00A85550"/>
    <w:rsid w:val="00A901C0"/>
    <w:rsid w:val="00A9117B"/>
    <w:rsid w:val="00A94483"/>
    <w:rsid w:val="00AA3081"/>
    <w:rsid w:val="00AA5A9E"/>
    <w:rsid w:val="00AA6301"/>
    <w:rsid w:val="00AB0FD5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2448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376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4A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3471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37F0"/>
    <w:rsid w:val="00E573A7"/>
    <w:rsid w:val="00E64669"/>
    <w:rsid w:val="00E725AA"/>
    <w:rsid w:val="00E74BEE"/>
    <w:rsid w:val="00E77613"/>
    <w:rsid w:val="00E83C4B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3A9A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1654"/>
    <w:rsid w:val="00FC2FA9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14A2AE7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24DC-1D7F-43FC-8024-93A8917D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Ali&amp;Zahra</cp:lastModifiedBy>
  <cp:revision>485</cp:revision>
  <cp:lastPrinted>2020-03-07T12:10:00Z</cp:lastPrinted>
  <dcterms:created xsi:type="dcterms:W3CDTF">2019-12-17T13:26:00Z</dcterms:created>
  <dcterms:modified xsi:type="dcterms:W3CDTF">2020-07-29T19:44:00Z</dcterms:modified>
</cp:coreProperties>
</file>