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5A69C1" w:rsidRDefault="003D3412" w:rsidP="007C7AEF">
      <w:pPr>
        <w:pStyle w:val="a2"/>
        <w:rPr>
          <w:rtl/>
        </w:rPr>
      </w:pPr>
      <w:r w:rsidRPr="003D3412">
        <w:rPr>
          <w:rFonts w:hint="cs"/>
          <w:rtl/>
        </w:rPr>
        <w:t>بیست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جمله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از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بیانات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رهبر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انقلاب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درباره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اردوهای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راهیان</w:t>
      </w:r>
      <w:r w:rsidRPr="003D3412">
        <w:rPr>
          <w:rtl/>
        </w:rPr>
        <w:t xml:space="preserve"> </w:t>
      </w:r>
      <w:r w:rsidRPr="003D3412">
        <w:rPr>
          <w:rFonts w:hint="cs"/>
          <w:rtl/>
        </w:rPr>
        <w:t>نور</w:t>
      </w:r>
    </w:p>
    <w:p w:rsidR="003D3412" w:rsidRPr="00851885" w:rsidRDefault="003D3412" w:rsidP="007C7AEF">
      <w:pPr>
        <w:pStyle w:val="a2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5A69C1" w:rsidRDefault="00672D4C" w:rsidP="00DF28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m-</w:t>
            </w:r>
            <w:r w:rsidR="00DF28A5">
              <w:rPr>
                <w:rFonts w:asciiTheme="minorBidi" w:hAnsiTheme="minorBidi"/>
                <w:color w:val="06007A"/>
                <w:sz w:val="28"/>
                <w:szCs w:val="28"/>
              </w:rPr>
              <w:t>f-59</w:t>
            </w:r>
            <w:bookmarkStart w:id="0" w:name="_GoBack"/>
            <w:bookmarkEnd w:id="0"/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951ED7" w:rsidP="00C60DB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951ED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</w:t>
            </w:r>
            <w:r w:rsidRPr="00951ED7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951ED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فرهنگی</w:t>
            </w:r>
            <w:r w:rsidRPr="00951ED7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951ED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مناسبت‌ها</w:t>
            </w:r>
            <w:r w:rsidRPr="00951ED7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951ED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مناسبت‌های</w:t>
            </w:r>
            <w:r w:rsidRPr="00951ED7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شمسی</w:t>
            </w:r>
            <w:r w:rsidRPr="00951ED7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اسفند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60DB5" w:rsidP="005A69C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دفاع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مقدس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،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حفظ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فرهنگ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دفاع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مقدس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،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راهیان</w:t>
            </w:r>
            <w:r w:rsidRPr="00C60DB5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60DB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نور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امام خامنه ای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default" r:id="rId8"/>
          <w:footerReference w:type="default" r:id="rId9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lastRenderedPageBreak/>
        <w:t xml:space="preserve">* </w:t>
      </w:r>
      <w:r>
        <w:rPr>
          <w:rFonts w:hint="cs"/>
          <w:rtl/>
        </w:rPr>
        <w:t>امام</w:t>
      </w:r>
      <w:r>
        <w:rPr>
          <w:rtl/>
        </w:rPr>
        <w:t xml:space="preserve"> (</w:t>
      </w:r>
      <w:r>
        <w:rPr>
          <w:rFonts w:hint="cs"/>
          <w:rtl/>
        </w:rPr>
        <w:t>ره</w:t>
      </w:r>
      <w:r>
        <w:rPr>
          <w:rtl/>
        </w:rPr>
        <w:t xml:space="preserve">) </w:t>
      </w:r>
      <w:r>
        <w:rPr>
          <w:rFonts w:hint="cs"/>
          <w:rtl/>
        </w:rPr>
        <w:t>فرمودند</w:t>
      </w:r>
      <w:r>
        <w:rPr>
          <w:rtl/>
        </w:rPr>
        <w:t xml:space="preserve">: </w:t>
      </w:r>
      <w:r>
        <w:rPr>
          <w:rFonts w:hint="cs"/>
          <w:rtl/>
        </w:rPr>
        <w:t>حصر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شکسته</w:t>
      </w:r>
      <w:r>
        <w:rPr>
          <w:rtl/>
        </w:rPr>
        <w:t xml:space="preserve"> </w:t>
      </w:r>
      <w:r>
        <w:rPr>
          <w:rFonts w:hint="cs"/>
          <w:rtl/>
        </w:rPr>
        <w:t>بشود</w:t>
      </w:r>
      <w:r>
        <w:rPr>
          <w:rtl/>
        </w:rPr>
        <w:t xml:space="preserve">.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دنبال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فرمان</w:t>
      </w:r>
      <w:r>
        <w:rPr>
          <w:rtl/>
        </w:rPr>
        <w:t xml:space="preserve">،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شکستن</w:t>
      </w:r>
      <w:r>
        <w:rPr>
          <w:rtl/>
        </w:rPr>
        <w:t xml:space="preserve"> </w:t>
      </w:r>
      <w:r>
        <w:rPr>
          <w:rFonts w:hint="cs"/>
          <w:rtl/>
        </w:rPr>
        <w:t>حصر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 </w:t>
      </w:r>
      <w:r>
        <w:rPr>
          <w:rFonts w:hint="cs"/>
          <w:rtl/>
        </w:rPr>
        <w:t>تلاش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 xml:space="preserve">. </w:t>
      </w:r>
      <w:r>
        <w:rPr>
          <w:rFonts w:hint="cs"/>
          <w:rtl/>
        </w:rPr>
        <w:t>حصر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،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خلال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فداکاری</w:t>
      </w:r>
      <w:r>
        <w:rPr>
          <w:rtl/>
        </w:rPr>
        <w:t xml:space="preserve"> </w:t>
      </w:r>
      <w:r>
        <w:rPr>
          <w:rFonts w:hint="cs"/>
          <w:rtl/>
        </w:rPr>
        <w:t>بزرگ</w:t>
      </w:r>
      <w:r>
        <w:rPr>
          <w:rtl/>
        </w:rPr>
        <w:t xml:space="preserve"> </w:t>
      </w:r>
      <w:r>
        <w:rPr>
          <w:rFonts w:hint="cs"/>
          <w:rtl/>
        </w:rPr>
        <w:t>شکسته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حرف</w:t>
      </w:r>
      <w:r>
        <w:rPr>
          <w:rtl/>
        </w:rPr>
        <w:t xml:space="preserve"> </w:t>
      </w:r>
      <w:r>
        <w:rPr>
          <w:rFonts w:hint="cs"/>
          <w:rtl/>
        </w:rPr>
        <w:t>امام</w:t>
      </w:r>
      <w:r>
        <w:rPr>
          <w:rtl/>
        </w:rPr>
        <w:t xml:space="preserve"> </w:t>
      </w:r>
      <w:r>
        <w:rPr>
          <w:rFonts w:hint="cs"/>
          <w:rtl/>
        </w:rPr>
        <w:t>تحقق</w:t>
      </w:r>
      <w:r>
        <w:rPr>
          <w:rtl/>
        </w:rPr>
        <w:t xml:space="preserve"> </w:t>
      </w:r>
      <w:r>
        <w:rPr>
          <w:rFonts w:hint="cs"/>
          <w:rtl/>
        </w:rPr>
        <w:t>پیدا</w:t>
      </w:r>
      <w:r>
        <w:rPr>
          <w:rtl/>
        </w:rPr>
        <w:t xml:space="preserve"> </w:t>
      </w:r>
      <w:r>
        <w:rPr>
          <w:rFonts w:hint="cs"/>
          <w:rtl/>
        </w:rPr>
        <w:t>کرد</w:t>
      </w:r>
      <w:r>
        <w:rPr>
          <w:rtl/>
        </w:rPr>
        <w:t xml:space="preserve">. </w:t>
      </w:r>
      <w:r>
        <w:rPr>
          <w:rFonts w:hint="cs"/>
          <w:rtl/>
        </w:rPr>
        <w:t>کسانی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دنیا</w:t>
      </w:r>
      <w:r>
        <w:rPr>
          <w:rtl/>
        </w:rPr>
        <w:t xml:space="preserve"> </w:t>
      </w:r>
      <w:r>
        <w:rPr>
          <w:rFonts w:hint="cs"/>
          <w:rtl/>
        </w:rPr>
        <w:t>بودند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دور</w:t>
      </w:r>
      <w:r>
        <w:rPr>
          <w:rtl/>
        </w:rPr>
        <w:t xml:space="preserve"> </w:t>
      </w:r>
      <w:r>
        <w:rPr>
          <w:rFonts w:hint="cs"/>
          <w:rtl/>
        </w:rPr>
        <w:t>فکر</w:t>
      </w:r>
      <w:r>
        <w:rPr>
          <w:rtl/>
        </w:rPr>
        <w:t xml:space="preserve"> </w:t>
      </w:r>
      <w:r>
        <w:rPr>
          <w:rFonts w:hint="cs"/>
          <w:rtl/>
        </w:rPr>
        <w:t>میکردند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قضیه‌ی</w:t>
      </w:r>
      <w:r>
        <w:rPr>
          <w:rtl/>
        </w:rPr>
        <w:t xml:space="preserve"> </w:t>
      </w:r>
      <w:r>
        <w:rPr>
          <w:rFonts w:hint="cs"/>
          <w:rtl/>
        </w:rPr>
        <w:t>جنگ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دست</w:t>
      </w:r>
      <w:r>
        <w:rPr>
          <w:rtl/>
        </w:rPr>
        <w:t xml:space="preserve"> </w:t>
      </w:r>
      <w:r>
        <w:rPr>
          <w:rFonts w:hint="cs"/>
          <w:rtl/>
        </w:rPr>
        <w:t>رفتن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 </w:t>
      </w:r>
      <w:r>
        <w:rPr>
          <w:rFonts w:hint="cs"/>
          <w:rtl/>
        </w:rPr>
        <w:t>حل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قضیه‌ی</w:t>
      </w:r>
      <w:r>
        <w:rPr>
          <w:rtl/>
        </w:rPr>
        <w:t xml:space="preserve"> </w:t>
      </w:r>
      <w:r>
        <w:rPr>
          <w:rFonts w:hint="cs"/>
          <w:rtl/>
        </w:rPr>
        <w:t>جمهوری</w:t>
      </w:r>
      <w:r>
        <w:rPr>
          <w:rtl/>
        </w:rPr>
        <w:t xml:space="preserve"> </w:t>
      </w:r>
      <w:r>
        <w:rPr>
          <w:rFonts w:hint="cs"/>
          <w:rtl/>
        </w:rPr>
        <w:t>اسلامی</w:t>
      </w:r>
      <w:r>
        <w:rPr>
          <w:rtl/>
        </w:rPr>
        <w:t xml:space="preserve"> </w:t>
      </w:r>
      <w:r>
        <w:rPr>
          <w:rFonts w:hint="cs"/>
          <w:rtl/>
        </w:rPr>
        <w:t>هم</w:t>
      </w:r>
      <w:r>
        <w:rPr>
          <w:rtl/>
        </w:rPr>
        <w:t xml:space="preserve"> </w:t>
      </w:r>
      <w:r>
        <w:rPr>
          <w:rFonts w:hint="cs"/>
          <w:rtl/>
        </w:rPr>
        <w:t>حل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گردید</w:t>
      </w:r>
      <w:r>
        <w:rPr>
          <w:rtl/>
        </w:rPr>
        <w:t>! ۱۳۶۹/۰۷/۰۴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نقطه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دشمن</w:t>
      </w:r>
      <w:r>
        <w:rPr>
          <w:rtl/>
        </w:rPr>
        <w:t xml:space="preserve"> </w:t>
      </w:r>
      <w:r>
        <w:rPr>
          <w:rFonts w:hint="cs"/>
          <w:rtl/>
        </w:rPr>
        <w:t>خیلی</w:t>
      </w:r>
      <w:r>
        <w:rPr>
          <w:rtl/>
        </w:rPr>
        <w:t xml:space="preserve"> </w:t>
      </w:r>
      <w:r>
        <w:rPr>
          <w:rFonts w:hint="cs"/>
          <w:rtl/>
        </w:rPr>
        <w:t>مهم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 xml:space="preserve">: </w:t>
      </w: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همین</w:t>
      </w:r>
      <w:r>
        <w:rPr>
          <w:rtl/>
        </w:rPr>
        <w:t xml:space="preserve"> </w:t>
      </w:r>
      <w:r>
        <w:rPr>
          <w:rFonts w:hint="cs"/>
          <w:rtl/>
        </w:rPr>
        <w:t>انتهای</w:t>
      </w:r>
      <w:r>
        <w:rPr>
          <w:rtl/>
        </w:rPr>
        <w:t xml:space="preserve"> </w:t>
      </w:r>
      <w:r>
        <w:rPr>
          <w:rFonts w:hint="cs"/>
          <w:rtl/>
        </w:rPr>
        <w:t>محلّ</w:t>
      </w:r>
      <w:r>
        <w:rPr>
          <w:rtl/>
        </w:rPr>
        <w:t xml:space="preserve"> </w:t>
      </w:r>
      <w:r>
        <w:rPr>
          <w:rFonts w:hint="cs"/>
          <w:rtl/>
        </w:rPr>
        <w:t>اتصال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عراق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جنوب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عبارت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خرمشهر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کلاًّ</w:t>
      </w:r>
      <w:r>
        <w:rPr>
          <w:rtl/>
        </w:rPr>
        <w:t xml:space="preserve"> </w:t>
      </w:r>
      <w:r>
        <w:rPr>
          <w:rFonts w:hint="cs"/>
          <w:rtl/>
        </w:rPr>
        <w:t>جزیره‌ی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.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نقطه</w:t>
      </w:r>
      <w:r>
        <w:rPr>
          <w:rtl/>
        </w:rPr>
        <w:t xml:space="preserve"> </w:t>
      </w:r>
      <w:r>
        <w:rPr>
          <w:rFonts w:hint="cs"/>
          <w:rtl/>
        </w:rPr>
        <w:t>هم</w:t>
      </w:r>
      <w:r>
        <w:rPr>
          <w:rtl/>
        </w:rPr>
        <w:t xml:space="preserve"> </w:t>
      </w:r>
      <w:r>
        <w:rPr>
          <w:rFonts w:hint="cs"/>
          <w:rtl/>
        </w:rPr>
        <w:t>دزفول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>. ۱۳۷۲/۰۶/۱۱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مردم</w:t>
      </w:r>
      <w:r>
        <w:rPr>
          <w:rtl/>
        </w:rPr>
        <w:t xml:space="preserve"> </w:t>
      </w:r>
      <w:r>
        <w:rPr>
          <w:rFonts w:hint="cs"/>
          <w:rtl/>
        </w:rPr>
        <w:t>شهر</w:t>
      </w:r>
      <w:r>
        <w:rPr>
          <w:rtl/>
        </w:rPr>
        <w:t xml:space="preserve"> </w:t>
      </w:r>
      <w:r>
        <w:rPr>
          <w:rFonts w:hint="cs"/>
          <w:rtl/>
        </w:rPr>
        <w:t>دزفول</w:t>
      </w:r>
      <w:r>
        <w:rPr>
          <w:rtl/>
        </w:rPr>
        <w:t xml:space="preserve"> </w:t>
      </w: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بهترین</w:t>
      </w:r>
      <w:r>
        <w:rPr>
          <w:rtl/>
        </w:rPr>
        <w:t xml:space="preserve"> </w:t>
      </w:r>
      <w:r>
        <w:rPr>
          <w:rFonts w:hint="cs"/>
          <w:rtl/>
        </w:rPr>
        <w:t>امتحانهای</w:t>
      </w:r>
      <w:r>
        <w:rPr>
          <w:rtl/>
        </w:rPr>
        <w:t xml:space="preserve"> </w:t>
      </w:r>
      <w:r>
        <w:rPr>
          <w:rFonts w:hint="cs"/>
          <w:rtl/>
        </w:rPr>
        <w:t>دوران</w:t>
      </w:r>
      <w:r>
        <w:rPr>
          <w:rtl/>
        </w:rPr>
        <w:t xml:space="preserve"> </w:t>
      </w:r>
      <w:r>
        <w:rPr>
          <w:rFonts w:hint="cs"/>
          <w:rtl/>
        </w:rPr>
        <w:t>انقلاب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جنگ</w:t>
      </w:r>
      <w:r>
        <w:rPr>
          <w:rtl/>
        </w:rPr>
        <w:t xml:space="preserve"> </w:t>
      </w:r>
      <w:r>
        <w:rPr>
          <w:rFonts w:hint="cs"/>
          <w:rtl/>
        </w:rPr>
        <w:t>تحمیلی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تاریخ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یادگار</w:t>
      </w:r>
      <w:r>
        <w:rPr>
          <w:rtl/>
        </w:rPr>
        <w:t xml:space="preserve"> </w:t>
      </w:r>
      <w:r>
        <w:rPr>
          <w:rFonts w:hint="cs"/>
          <w:rtl/>
        </w:rPr>
        <w:t>گذاشتند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قهرمانی</w:t>
      </w:r>
      <w:r>
        <w:rPr>
          <w:rtl/>
        </w:rPr>
        <w:t xml:space="preserve"> </w:t>
      </w:r>
      <w:r>
        <w:rPr>
          <w:rFonts w:hint="cs"/>
          <w:rtl/>
        </w:rPr>
        <w:t>ماندگاری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ثبت</w:t>
      </w:r>
      <w:r>
        <w:rPr>
          <w:rtl/>
        </w:rPr>
        <w:t xml:space="preserve"> </w:t>
      </w:r>
      <w:r>
        <w:rPr>
          <w:rFonts w:hint="cs"/>
          <w:rtl/>
        </w:rPr>
        <w:t>رساندند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اثر</w:t>
      </w:r>
      <w:r>
        <w:rPr>
          <w:rtl/>
        </w:rPr>
        <w:t xml:space="preserve"> </w:t>
      </w:r>
      <w:r>
        <w:rPr>
          <w:rFonts w:hint="cs"/>
          <w:rtl/>
        </w:rPr>
        <w:t>شگفت‌آور</w:t>
      </w:r>
      <w:r>
        <w:rPr>
          <w:rtl/>
        </w:rPr>
        <w:t xml:space="preserve"> </w:t>
      </w:r>
      <w:r>
        <w:rPr>
          <w:rFonts w:hint="cs"/>
          <w:rtl/>
        </w:rPr>
        <w:t>نتیجه</w:t>
      </w:r>
      <w:r>
        <w:rPr>
          <w:rtl/>
        </w:rPr>
        <w:t xml:space="preserve"> </w:t>
      </w:r>
      <w:r>
        <w:rPr>
          <w:rFonts w:hint="cs"/>
          <w:rtl/>
        </w:rPr>
        <w:t>رسوخ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نفوذ</w:t>
      </w:r>
      <w:r>
        <w:rPr>
          <w:rtl/>
        </w:rPr>
        <w:t xml:space="preserve"> </w:t>
      </w:r>
      <w:r>
        <w:rPr>
          <w:rFonts w:hint="cs"/>
          <w:rtl/>
        </w:rPr>
        <w:t>ایمان</w:t>
      </w:r>
      <w:r>
        <w:rPr>
          <w:rtl/>
        </w:rPr>
        <w:t xml:space="preserve"> </w:t>
      </w:r>
      <w:r>
        <w:rPr>
          <w:rFonts w:hint="cs"/>
          <w:rtl/>
        </w:rPr>
        <w:t>انقلابی</w:t>
      </w:r>
      <w:r>
        <w:rPr>
          <w:rtl/>
        </w:rPr>
        <w:t xml:space="preserve"> </w:t>
      </w:r>
      <w:r>
        <w:rPr>
          <w:rFonts w:hint="cs"/>
          <w:rtl/>
        </w:rPr>
        <w:t>تا</w:t>
      </w:r>
      <w:r>
        <w:rPr>
          <w:rtl/>
        </w:rPr>
        <w:t xml:space="preserve"> </w:t>
      </w:r>
      <w:r>
        <w:rPr>
          <w:rFonts w:hint="cs"/>
          <w:rtl/>
        </w:rPr>
        <w:t>اعماق</w:t>
      </w:r>
      <w:r>
        <w:rPr>
          <w:rtl/>
        </w:rPr>
        <w:t xml:space="preserve"> </w:t>
      </w:r>
      <w:r>
        <w:rPr>
          <w:rFonts w:hint="cs"/>
          <w:rtl/>
        </w:rPr>
        <w:t>روح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جان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مردم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 ۱۳۷۵/۱۲/۲۳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دوره‌ی</w:t>
      </w:r>
      <w:r>
        <w:rPr>
          <w:rtl/>
        </w:rPr>
        <w:t xml:space="preserve"> </w:t>
      </w:r>
      <w:r>
        <w:rPr>
          <w:rFonts w:hint="cs"/>
          <w:rtl/>
        </w:rPr>
        <w:t>معاصر</w:t>
      </w:r>
      <w:r>
        <w:rPr>
          <w:rtl/>
        </w:rPr>
        <w:t xml:space="preserve">، </w:t>
      </w:r>
      <w:r>
        <w:rPr>
          <w:rFonts w:hint="cs"/>
          <w:rtl/>
        </w:rPr>
        <w:t>هر</w:t>
      </w:r>
      <w:r>
        <w:rPr>
          <w:rtl/>
        </w:rPr>
        <w:t xml:space="preserve"> </w:t>
      </w:r>
      <w:r>
        <w:rPr>
          <w:rFonts w:hint="cs"/>
          <w:rtl/>
        </w:rPr>
        <w:t>چه</w:t>
      </w:r>
      <w:r>
        <w:rPr>
          <w:rtl/>
        </w:rPr>
        <w:t xml:space="preserve"> </w:t>
      </w:r>
      <w:r>
        <w:rPr>
          <w:rFonts w:hint="cs"/>
          <w:rtl/>
        </w:rPr>
        <w:t>عظمت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عزّت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دنیا</w:t>
      </w:r>
      <w:r>
        <w:rPr>
          <w:rtl/>
        </w:rPr>
        <w:t xml:space="preserve"> </w:t>
      </w:r>
      <w:r>
        <w:rPr>
          <w:rFonts w:hint="cs"/>
          <w:rtl/>
        </w:rPr>
        <w:t>دارد</w:t>
      </w:r>
      <w:r>
        <w:rPr>
          <w:rtl/>
        </w:rPr>
        <w:t xml:space="preserve">،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برکت</w:t>
      </w:r>
      <w:r>
        <w:rPr>
          <w:rtl/>
        </w:rPr>
        <w:t xml:space="preserve"> </w:t>
      </w:r>
      <w:r>
        <w:rPr>
          <w:rFonts w:hint="cs"/>
          <w:rtl/>
        </w:rPr>
        <w:t>خون</w:t>
      </w:r>
      <w:r>
        <w:rPr>
          <w:rtl/>
        </w:rPr>
        <w:t xml:space="preserve"> </w:t>
      </w:r>
      <w:r>
        <w:rPr>
          <w:rFonts w:hint="cs"/>
          <w:rtl/>
        </w:rPr>
        <w:t>رزمندگانی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سرزمینهای</w:t>
      </w:r>
      <w:r>
        <w:rPr>
          <w:rtl/>
        </w:rPr>
        <w:t xml:space="preserve"> </w:t>
      </w:r>
      <w:r>
        <w:rPr>
          <w:rFonts w:hint="cs"/>
          <w:rtl/>
        </w:rPr>
        <w:t>خونین</w:t>
      </w:r>
      <w:r>
        <w:rPr>
          <w:rtl/>
        </w:rPr>
        <w:t xml:space="preserve"> </w:t>
      </w:r>
      <w:r>
        <w:rPr>
          <w:rFonts w:hint="cs"/>
          <w:rtl/>
        </w:rPr>
        <w:t>حضور</w:t>
      </w:r>
      <w:r>
        <w:rPr>
          <w:rtl/>
        </w:rPr>
        <w:t xml:space="preserve"> </w:t>
      </w:r>
      <w:r>
        <w:rPr>
          <w:rFonts w:hint="cs"/>
          <w:rtl/>
        </w:rPr>
        <w:t>یافتند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سلامت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جوانی</w:t>
      </w:r>
      <w:r>
        <w:rPr>
          <w:rtl/>
        </w:rPr>
        <w:t xml:space="preserve"> </w:t>
      </w:r>
      <w:r>
        <w:rPr>
          <w:rFonts w:hint="cs"/>
          <w:rtl/>
        </w:rPr>
        <w:t>خود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اسلام</w:t>
      </w:r>
      <w:r>
        <w:rPr>
          <w:rtl/>
        </w:rPr>
        <w:t xml:space="preserve">،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میهنشان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طبق</w:t>
      </w:r>
      <w:r>
        <w:rPr>
          <w:rtl/>
        </w:rPr>
        <w:t xml:space="preserve"> </w:t>
      </w:r>
      <w:r>
        <w:rPr>
          <w:rFonts w:hint="cs"/>
          <w:rtl/>
        </w:rPr>
        <w:t>اخلاص</w:t>
      </w:r>
      <w:r>
        <w:rPr>
          <w:rtl/>
        </w:rPr>
        <w:t xml:space="preserve"> </w:t>
      </w:r>
      <w:r>
        <w:rPr>
          <w:rFonts w:hint="cs"/>
          <w:rtl/>
        </w:rPr>
        <w:t>گذاشتند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تقدیم</w:t>
      </w:r>
      <w:r>
        <w:rPr>
          <w:rtl/>
        </w:rPr>
        <w:t xml:space="preserve"> </w:t>
      </w:r>
      <w:r>
        <w:rPr>
          <w:rFonts w:hint="cs"/>
          <w:rtl/>
        </w:rPr>
        <w:t>کردند</w:t>
      </w:r>
      <w:r>
        <w:rPr>
          <w:rtl/>
        </w:rPr>
        <w:t>. ۱۳۷۸/۰۱/۰۸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اگر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شهدایی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شلمچه</w:t>
      </w:r>
      <w:r>
        <w:rPr>
          <w:rtl/>
        </w:rPr>
        <w:t xml:space="preserve">، </w:t>
      </w:r>
      <w:r>
        <w:rPr>
          <w:rFonts w:hint="cs"/>
          <w:rtl/>
        </w:rPr>
        <w:t>یادگار</w:t>
      </w:r>
      <w:r>
        <w:rPr>
          <w:rtl/>
        </w:rPr>
        <w:t xml:space="preserve"> </w:t>
      </w:r>
      <w:r>
        <w:rPr>
          <w:rFonts w:hint="cs"/>
          <w:rtl/>
        </w:rPr>
        <w:t>آنها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بیابانهای</w:t>
      </w:r>
      <w:r>
        <w:rPr>
          <w:rtl/>
        </w:rPr>
        <w:t xml:space="preserve"> </w:t>
      </w:r>
      <w:r>
        <w:rPr>
          <w:rFonts w:hint="cs"/>
          <w:rtl/>
        </w:rPr>
        <w:t>خونین</w:t>
      </w:r>
      <w:r>
        <w:rPr>
          <w:rtl/>
        </w:rPr>
        <w:t xml:space="preserve">، </w:t>
      </w:r>
      <w:r>
        <w:rPr>
          <w:rFonts w:hint="cs"/>
          <w:rtl/>
        </w:rPr>
        <w:t>حامل</w:t>
      </w:r>
      <w:r>
        <w:rPr>
          <w:rtl/>
        </w:rPr>
        <w:t xml:space="preserve"> </w:t>
      </w:r>
      <w:r>
        <w:rPr>
          <w:rFonts w:hint="cs"/>
          <w:rtl/>
        </w:rPr>
        <w:t>نشانه‌های</w:t>
      </w:r>
      <w:r>
        <w:rPr>
          <w:rtl/>
        </w:rPr>
        <w:t xml:space="preserve"> </w:t>
      </w:r>
      <w:r>
        <w:rPr>
          <w:rFonts w:hint="cs"/>
          <w:rtl/>
        </w:rPr>
        <w:t>آنهاست</w:t>
      </w:r>
      <w:r>
        <w:rPr>
          <w:rtl/>
        </w:rPr>
        <w:t xml:space="preserve">، </w:t>
      </w:r>
      <w:r>
        <w:rPr>
          <w:rFonts w:hint="cs"/>
          <w:rtl/>
        </w:rPr>
        <w:t>نبودند</w:t>
      </w:r>
      <w:r>
        <w:rPr>
          <w:rtl/>
        </w:rPr>
        <w:t xml:space="preserve">، </w:t>
      </w:r>
      <w:r>
        <w:rPr>
          <w:rFonts w:hint="cs"/>
          <w:rtl/>
        </w:rPr>
        <w:t>امروز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کشور</w:t>
      </w:r>
      <w:r>
        <w:rPr>
          <w:rtl/>
        </w:rPr>
        <w:t xml:space="preserve">،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استقلال</w:t>
      </w:r>
      <w:r>
        <w:rPr>
          <w:rtl/>
        </w:rPr>
        <w:t xml:space="preserve"> </w:t>
      </w:r>
      <w:r>
        <w:rPr>
          <w:rFonts w:hint="cs"/>
          <w:rtl/>
        </w:rPr>
        <w:t>ملی</w:t>
      </w:r>
      <w:r>
        <w:rPr>
          <w:rtl/>
        </w:rPr>
        <w:t xml:space="preserve">،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شرف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،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اسلام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هیچ</w:t>
      </w:r>
      <w:r>
        <w:rPr>
          <w:rtl/>
        </w:rPr>
        <w:t xml:space="preserve"> </w:t>
      </w:r>
      <w:r>
        <w:rPr>
          <w:rFonts w:hint="cs"/>
          <w:rtl/>
        </w:rPr>
        <w:t>چیز</w:t>
      </w:r>
      <w:r>
        <w:rPr>
          <w:rtl/>
        </w:rPr>
        <w:t xml:space="preserve"> </w:t>
      </w:r>
      <w:r>
        <w:rPr>
          <w:rFonts w:hint="cs"/>
          <w:rtl/>
        </w:rPr>
        <w:t>ایرانی</w:t>
      </w:r>
      <w:r>
        <w:rPr>
          <w:rtl/>
        </w:rPr>
        <w:t xml:space="preserve">، </w:t>
      </w:r>
      <w:r>
        <w:rPr>
          <w:rFonts w:hint="cs"/>
          <w:rtl/>
        </w:rPr>
        <w:t>نشان</w:t>
      </w:r>
      <w:r>
        <w:rPr>
          <w:rtl/>
        </w:rPr>
        <w:t xml:space="preserve"> </w:t>
      </w:r>
      <w:r>
        <w:rPr>
          <w:rFonts w:hint="cs"/>
          <w:rtl/>
        </w:rPr>
        <w:t>برجسته‌ای</w:t>
      </w:r>
      <w:r>
        <w:rPr>
          <w:rtl/>
        </w:rPr>
        <w:t xml:space="preserve"> </w:t>
      </w:r>
      <w:r>
        <w:rPr>
          <w:rFonts w:hint="cs"/>
          <w:rtl/>
        </w:rPr>
        <w:t>نبود</w:t>
      </w:r>
      <w:r>
        <w:rPr>
          <w:rtl/>
        </w:rPr>
        <w:t>. ۱۳۷۸/۰۱/۰۸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سرزمین</w:t>
      </w:r>
      <w:r>
        <w:rPr>
          <w:rtl/>
        </w:rPr>
        <w:t xml:space="preserve"> </w:t>
      </w:r>
      <w:r>
        <w:rPr>
          <w:rFonts w:hint="cs"/>
          <w:rtl/>
        </w:rPr>
        <w:t>شلمچه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سرزمین</w:t>
      </w:r>
      <w:r>
        <w:rPr>
          <w:rtl/>
        </w:rPr>
        <w:t xml:space="preserve"> </w:t>
      </w:r>
      <w:r>
        <w:rPr>
          <w:rFonts w:hint="cs"/>
          <w:rtl/>
        </w:rPr>
        <w:t>مقدّس</w:t>
      </w:r>
      <w:r>
        <w:rPr>
          <w:rtl/>
        </w:rPr>
        <w:t xml:space="preserve"> </w:t>
      </w:r>
      <w:r>
        <w:rPr>
          <w:rFonts w:hint="cs"/>
          <w:rtl/>
        </w:rPr>
        <w:t>میدانم</w:t>
      </w:r>
      <w:r>
        <w:rPr>
          <w:rtl/>
        </w:rPr>
        <w:t xml:space="preserve">. </w:t>
      </w:r>
      <w:r>
        <w:rPr>
          <w:rFonts w:hint="cs"/>
          <w:rtl/>
        </w:rPr>
        <w:t>این‌جا</w:t>
      </w:r>
      <w:r>
        <w:rPr>
          <w:rtl/>
        </w:rPr>
        <w:t xml:space="preserve"> </w:t>
      </w:r>
      <w:r>
        <w:rPr>
          <w:rFonts w:hint="cs"/>
          <w:rtl/>
        </w:rPr>
        <w:t>نقطه‌ای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ملائکه‌ی</w:t>
      </w:r>
      <w:r>
        <w:rPr>
          <w:rtl/>
        </w:rPr>
        <w:t xml:space="preserve"> </w:t>
      </w:r>
      <w:r>
        <w:rPr>
          <w:rFonts w:hint="cs"/>
          <w:rtl/>
        </w:rPr>
        <w:t>الهی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شاهد</w:t>
      </w:r>
      <w:r>
        <w:rPr>
          <w:rtl/>
        </w:rPr>
        <w:t xml:space="preserve"> </w:t>
      </w:r>
      <w:r>
        <w:rPr>
          <w:rFonts w:hint="cs"/>
          <w:rtl/>
        </w:rPr>
        <w:t>فداکاری</w:t>
      </w:r>
      <w:r>
        <w:rPr>
          <w:rtl/>
        </w:rPr>
        <w:t xml:space="preserve"> </w:t>
      </w:r>
      <w:r>
        <w:rPr>
          <w:rFonts w:hint="cs"/>
          <w:rtl/>
        </w:rPr>
        <w:t>مخلصانه‌ی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شهدای</w:t>
      </w:r>
      <w:r>
        <w:rPr>
          <w:rtl/>
        </w:rPr>
        <w:t xml:space="preserve"> </w:t>
      </w:r>
      <w:r>
        <w:rPr>
          <w:rFonts w:hint="cs"/>
          <w:rtl/>
        </w:rPr>
        <w:t>عزیز</w:t>
      </w:r>
      <w:r>
        <w:rPr>
          <w:rtl/>
        </w:rPr>
        <w:t xml:space="preserve"> </w:t>
      </w:r>
      <w:r>
        <w:rPr>
          <w:rFonts w:hint="cs"/>
          <w:rtl/>
        </w:rPr>
        <w:t>بودند</w:t>
      </w:r>
      <w:r>
        <w:rPr>
          <w:rtl/>
        </w:rPr>
        <w:t xml:space="preserve">،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تبرّک</w:t>
      </w:r>
      <w:r>
        <w:rPr>
          <w:rtl/>
        </w:rPr>
        <w:t xml:space="preserve"> </w:t>
      </w:r>
      <w:r>
        <w:rPr>
          <w:rFonts w:hint="cs"/>
          <w:rtl/>
        </w:rPr>
        <w:t>میجویند</w:t>
      </w:r>
      <w:r>
        <w:rPr>
          <w:rtl/>
        </w:rPr>
        <w:t>. ۱۳۷۸/۰۱/۰۸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آمدن</w:t>
      </w:r>
      <w:r>
        <w:rPr>
          <w:rtl/>
        </w:rPr>
        <w:t xml:space="preserve"> </w:t>
      </w:r>
      <w:r>
        <w:rPr>
          <w:rFonts w:hint="cs"/>
          <w:rtl/>
        </w:rPr>
        <w:t>شما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احترام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نقطه</w:t>
      </w:r>
      <w:r>
        <w:rPr>
          <w:rtl/>
        </w:rPr>
        <w:t xml:space="preserve">، </w:t>
      </w:r>
      <w:r>
        <w:rPr>
          <w:rFonts w:hint="cs"/>
          <w:rtl/>
        </w:rPr>
        <w:t>بسیار</w:t>
      </w:r>
      <w:r>
        <w:rPr>
          <w:rtl/>
        </w:rPr>
        <w:t xml:space="preserve"> </w:t>
      </w:r>
      <w:r>
        <w:rPr>
          <w:rFonts w:hint="cs"/>
          <w:rtl/>
        </w:rPr>
        <w:t>بجا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بسیار</w:t>
      </w:r>
      <w:r>
        <w:rPr>
          <w:rtl/>
        </w:rPr>
        <w:t xml:space="preserve"> </w:t>
      </w:r>
      <w:r>
        <w:rPr>
          <w:rFonts w:hint="cs"/>
          <w:rtl/>
        </w:rPr>
        <w:t>کار</w:t>
      </w:r>
      <w:r>
        <w:rPr>
          <w:rtl/>
        </w:rPr>
        <w:t xml:space="preserve"> </w:t>
      </w:r>
      <w:r>
        <w:rPr>
          <w:rFonts w:hint="cs"/>
          <w:rtl/>
        </w:rPr>
        <w:t>صحیحی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بنده</w:t>
      </w:r>
      <w:r>
        <w:rPr>
          <w:rtl/>
        </w:rPr>
        <w:t xml:space="preserve"> </w:t>
      </w:r>
      <w:r>
        <w:rPr>
          <w:rFonts w:hint="cs"/>
          <w:rtl/>
        </w:rPr>
        <w:t>هم</w:t>
      </w:r>
      <w:r>
        <w:rPr>
          <w:rtl/>
        </w:rPr>
        <w:t xml:space="preserve"> </w:t>
      </w:r>
      <w:r>
        <w:rPr>
          <w:rFonts w:hint="cs"/>
          <w:rtl/>
        </w:rPr>
        <w:t>خواستم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ارواح</w:t>
      </w:r>
      <w:r>
        <w:rPr>
          <w:rtl/>
        </w:rPr>
        <w:t xml:space="preserve"> </w:t>
      </w:r>
      <w:r>
        <w:rPr>
          <w:rFonts w:hint="cs"/>
          <w:rtl/>
        </w:rPr>
        <w:t>طیّبه‌ی</w:t>
      </w:r>
      <w:r>
        <w:rPr>
          <w:rtl/>
        </w:rPr>
        <w:t xml:space="preserve"> </w:t>
      </w:r>
      <w:r>
        <w:rPr>
          <w:rFonts w:hint="cs"/>
          <w:rtl/>
        </w:rPr>
        <w:t>شهیدان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نَفَسهای</w:t>
      </w:r>
      <w:r>
        <w:rPr>
          <w:rtl/>
        </w:rPr>
        <w:t xml:space="preserve"> </w:t>
      </w:r>
      <w:r>
        <w:rPr>
          <w:rFonts w:hint="cs"/>
          <w:rtl/>
        </w:rPr>
        <w:t>معطّر</w:t>
      </w:r>
      <w:r>
        <w:rPr>
          <w:rtl/>
        </w:rPr>
        <w:t xml:space="preserve"> </w:t>
      </w:r>
      <w:r>
        <w:rPr>
          <w:rFonts w:hint="cs"/>
          <w:rtl/>
        </w:rPr>
        <w:t>جوانان</w:t>
      </w:r>
      <w:r>
        <w:rPr>
          <w:rtl/>
        </w:rPr>
        <w:t xml:space="preserve"> </w:t>
      </w:r>
      <w:r>
        <w:rPr>
          <w:rFonts w:hint="cs"/>
          <w:rtl/>
        </w:rPr>
        <w:t>مؤمن</w:t>
      </w:r>
      <w:r>
        <w:rPr>
          <w:rtl/>
        </w:rPr>
        <w:t xml:space="preserve">، </w:t>
      </w:r>
      <w:r>
        <w:rPr>
          <w:rFonts w:hint="cs"/>
          <w:rtl/>
        </w:rPr>
        <w:t>تبرّک</w:t>
      </w:r>
      <w:r>
        <w:rPr>
          <w:rtl/>
        </w:rPr>
        <w:t xml:space="preserve"> </w:t>
      </w:r>
      <w:r>
        <w:rPr>
          <w:rFonts w:hint="cs"/>
          <w:rtl/>
        </w:rPr>
        <w:t>بجویم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عزیزان</w:t>
      </w:r>
      <w:r>
        <w:rPr>
          <w:rtl/>
        </w:rPr>
        <w:t xml:space="preserve"> </w:t>
      </w:r>
      <w:r>
        <w:rPr>
          <w:rFonts w:hint="cs"/>
          <w:rtl/>
        </w:rPr>
        <w:t>احترام</w:t>
      </w:r>
      <w:r>
        <w:rPr>
          <w:rtl/>
        </w:rPr>
        <w:t xml:space="preserve"> </w:t>
      </w:r>
      <w:r>
        <w:rPr>
          <w:rFonts w:hint="cs"/>
          <w:rtl/>
        </w:rPr>
        <w:t>کنم</w:t>
      </w:r>
      <w:r>
        <w:rPr>
          <w:rtl/>
        </w:rPr>
        <w:t xml:space="preserve">؛ </w:t>
      </w:r>
      <w:r>
        <w:rPr>
          <w:rFonts w:hint="cs"/>
          <w:rtl/>
        </w:rPr>
        <w:t>لذا</w:t>
      </w:r>
      <w:r>
        <w:rPr>
          <w:rtl/>
        </w:rPr>
        <w:t xml:space="preserve"> </w:t>
      </w:r>
      <w:r>
        <w:rPr>
          <w:rFonts w:hint="cs"/>
          <w:rtl/>
        </w:rPr>
        <w:t>آمدم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جمع</w:t>
      </w:r>
      <w:r>
        <w:rPr>
          <w:rtl/>
        </w:rPr>
        <w:t xml:space="preserve"> </w:t>
      </w:r>
      <w:r>
        <w:rPr>
          <w:rFonts w:hint="cs"/>
          <w:rtl/>
        </w:rPr>
        <w:t>شما</w:t>
      </w:r>
      <w:r>
        <w:rPr>
          <w:rtl/>
        </w:rPr>
        <w:t xml:space="preserve"> </w:t>
      </w:r>
      <w:r>
        <w:rPr>
          <w:rFonts w:hint="cs"/>
          <w:rtl/>
        </w:rPr>
        <w:t>شرکت</w:t>
      </w:r>
      <w:r>
        <w:rPr>
          <w:rtl/>
        </w:rPr>
        <w:t xml:space="preserve"> </w:t>
      </w:r>
      <w:r>
        <w:rPr>
          <w:rFonts w:hint="cs"/>
          <w:rtl/>
        </w:rPr>
        <w:t>کردم</w:t>
      </w:r>
      <w:r>
        <w:rPr>
          <w:rtl/>
        </w:rPr>
        <w:t>.  ۱۳۷۸/۰۱/۰۸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شرکت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مجموعه‌ی</w:t>
      </w:r>
      <w:r>
        <w:rPr>
          <w:rtl/>
        </w:rPr>
        <w:t xml:space="preserve"> </w:t>
      </w:r>
      <w:r>
        <w:rPr>
          <w:rFonts w:hint="cs"/>
          <w:rtl/>
        </w:rPr>
        <w:t>زائران</w:t>
      </w:r>
      <w:r>
        <w:rPr>
          <w:rtl/>
        </w:rPr>
        <w:t xml:space="preserve"> </w:t>
      </w:r>
      <w:r>
        <w:rPr>
          <w:rFonts w:hint="cs"/>
          <w:rtl/>
        </w:rPr>
        <w:t>خاک</w:t>
      </w:r>
      <w:r>
        <w:rPr>
          <w:rtl/>
        </w:rPr>
        <w:t xml:space="preserve"> </w:t>
      </w:r>
      <w:r>
        <w:rPr>
          <w:rFonts w:hint="cs"/>
          <w:rtl/>
        </w:rPr>
        <w:t>خونین</w:t>
      </w:r>
      <w:r>
        <w:rPr>
          <w:rtl/>
        </w:rPr>
        <w:t xml:space="preserve"> </w:t>
      </w:r>
      <w:r>
        <w:rPr>
          <w:rFonts w:hint="cs"/>
          <w:rtl/>
        </w:rPr>
        <w:t>شلمچه</w:t>
      </w:r>
      <w:r>
        <w:rPr>
          <w:rtl/>
        </w:rPr>
        <w:t xml:space="preserve">،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بزرگداشت</w:t>
      </w:r>
      <w:r>
        <w:rPr>
          <w:rtl/>
        </w:rPr>
        <w:t xml:space="preserve"> </w:t>
      </w:r>
      <w:r>
        <w:rPr>
          <w:rFonts w:hint="cs"/>
          <w:rtl/>
        </w:rPr>
        <w:t>یاد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نام</w:t>
      </w:r>
      <w:r>
        <w:rPr>
          <w:rtl/>
        </w:rPr>
        <w:t xml:space="preserve"> </w:t>
      </w:r>
      <w:r>
        <w:rPr>
          <w:rFonts w:hint="cs"/>
          <w:rtl/>
        </w:rPr>
        <w:t>شهیدان</w:t>
      </w:r>
      <w:r>
        <w:rPr>
          <w:rtl/>
        </w:rPr>
        <w:t xml:space="preserve"> </w:t>
      </w:r>
      <w:r>
        <w:rPr>
          <w:rFonts w:hint="cs"/>
          <w:rtl/>
        </w:rPr>
        <w:t>عزیز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مردان</w:t>
      </w:r>
      <w:r>
        <w:rPr>
          <w:rtl/>
        </w:rPr>
        <w:t xml:space="preserve"> </w:t>
      </w:r>
      <w:r>
        <w:rPr>
          <w:rFonts w:hint="cs"/>
          <w:rtl/>
        </w:rPr>
        <w:t>بزرگی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خون</w:t>
      </w:r>
      <w:r>
        <w:rPr>
          <w:rtl/>
        </w:rPr>
        <w:t xml:space="preserve"> </w:t>
      </w:r>
      <w:r>
        <w:rPr>
          <w:rFonts w:hint="cs"/>
          <w:rtl/>
        </w:rPr>
        <w:t>خود</w:t>
      </w:r>
      <w:r>
        <w:rPr>
          <w:rtl/>
        </w:rPr>
        <w:t xml:space="preserve">،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جهاد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همت</w:t>
      </w:r>
      <w:r>
        <w:rPr>
          <w:rtl/>
        </w:rPr>
        <w:t xml:space="preserve"> </w:t>
      </w:r>
      <w:r>
        <w:rPr>
          <w:rFonts w:hint="cs"/>
          <w:rtl/>
        </w:rPr>
        <w:t>خود</w:t>
      </w:r>
      <w:r>
        <w:rPr>
          <w:rtl/>
        </w:rPr>
        <w:t xml:space="preserve">،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عزم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اراده‌ی</w:t>
      </w:r>
      <w:r>
        <w:rPr>
          <w:rtl/>
        </w:rPr>
        <w:t xml:space="preserve"> </w:t>
      </w:r>
      <w:r>
        <w:rPr>
          <w:rFonts w:hint="cs"/>
          <w:rtl/>
        </w:rPr>
        <w:t>خود</w:t>
      </w:r>
      <w:r>
        <w:rPr>
          <w:rtl/>
        </w:rPr>
        <w:t xml:space="preserve">، </w:t>
      </w:r>
      <w:r>
        <w:rPr>
          <w:rFonts w:hint="cs"/>
          <w:rtl/>
        </w:rPr>
        <w:t>نام</w:t>
      </w:r>
      <w:r>
        <w:rPr>
          <w:rtl/>
        </w:rPr>
        <w:t xml:space="preserve"> </w:t>
      </w:r>
      <w:r>
        <w:rPr>
          <w:rFonts w:hint="cs"/>
          <w:rtl/>
        </w:rPr>
        <w:t>شلمچه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خرمشهر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خوزستان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تاریخ</w:t>
      </w:r>
      <w:r>
        <w:rPr>
          <w:rtl/>
        </w:rPr>
        <w:t xml:space="preserve">، </w:t>
      </w:r>
      <w:r>
        <w:rPr>
          <w:rFonts w:hint="cs"/>
          <w:rtl/>
        </w:rPr>
        <w:t>بلند</w:t>
      </w:r>
      <w:r>
        <w:rPr>
          <w:rtl/>
        </w:rPr>
        <w:t xml:space="preserve"> </w:t>
      </w:r>
      <w:r>
        <w:rPr>
          <w:rFonts w:hint="cs"/>
          <w:rtl/>
        </w:rPr>
        <w:t>کردند</w:t>
      </w:r>
      <w:r>
        <w:rPr>
          <w:rtl/>
        </w:rPr>
        <w:t>. ۱۳۷۸/۰۱/۰۸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وقتی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قدرت</w:t>
      </w:r>
      <w:r>
        <w:rPr>
          <w:rtl/>
        </w:rPr>
        <w:t xml:space="preserve"> </w:t>
      </w:r>
      <w:r>
        <w:rPr>
          <w:rFonts w:hint="cs"/>
          <w:rtl/>
        </w:rPr>
        <w:t>خرمشهر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دشمن</w:t>
      </w:r>
      <w:r>
        <w:rPr>
          <w:rtl/>
        </w:rPr>
        <w:t xml:space="preserve"> </w:t>
      </w:r>
      <w:r>
        <w:rPr>
          <w:rFonts w:hint="cs"/>
          <w:rtl/>
        </w:rPr>
        <w:t>پس</w:t>
      </w:r>
      <w:r>
        <w:rPr>
          <w:rtl/>
        </w:rPr>
        <w:t xml:space="preserve"> </w:t>
      </w:r>
      <w:r>
        <w:rPr>
          <w:rFonts w:hint="cs"/>
          <w:rtl/>
        </w:rPr>
        <w:t>گرفت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هزاران</w:t>
      </w:r>
      <w:r>
        <w:rPr>
          <w:rtl/>
        </w:rPr>
        <w:t xml:space="preserve"> </w:t>
      </w:r>
      <w:r>
        <w:rPr>
          <w:rFonts w:hint="cs"/>
          <w:rtl/>
        </w:rPr>
        <w:t>نیروی</w:t>
      </w:r>
      <w:r>
        <w:rPr>
          <w:rtl/>
        </w:rPr>
        <w:t xml:space="preserve"> </w:t>
      </w:r>
      <w:r>
        <w:rPr>
          <w:rFonts w:hint="cs"/>
          <w:rtl/>
        </w:rPr>
        <w:t>رزمنده‌ی</w:t>
      </w:r>
      <w:r>
        <w:rPr>
          <w:rtl/>
        </w:rPr>
        <w:t xml:space="preserve"> </w:t>
      </w:r>
      <w:r>
        <w:rPr>
          <w:rFonts w:hint="cs"/>
          <w:rtl/>
        </w:rPr>
        <w:t>دشمن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اسیر</w:t>
      </w:r>
      <w:r>
        <w:rPr>
          <w:rtl/>
        </w:rPr>
        <w:t xml:space="preserve"> </w:t>
      </w:r>
      <w:r>
        <w:rPr>
          <w:rFonts w:hint="cs"/>
          <w:rtl/>
        </w:rPr>
        <w:t>کرد</w:t>
      </w:r>
      <w:r>
        <w:rPr>
          <w:rtl/>
        </w:rPr>
        <w:t xml:space="preserve">،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واقع</w:t>
      </w:r>
      <w:r>
        <w:rPr>
          <w:rtl/>
        </w:rPr>
        <w:t xml:space="preserve"> </w:t>
      </w:r>
      <w:r>
        <w:rPr>
          <w:rFonts w:hint="cs"/>
          <w:rtl/>
        </w:rPr>
        <w:t>سرنوشت</w:t>
      </w:r>
      <w:r>
        <w:rPr>
          <w:rtl/>
        </w:rPr>
        <w:t xml:space="preserve"> </w:t>
      </w:r>
      <w:r>
        <w:rPr>
          <w:rFonts w:hint="cs"/>
          <w:rtl/>
        </w:rPr>
        <w:t>نهایی</w:t>
      </w:r>
      <w:r>
        <w:rPr>
          <w:rtl/>
        </w:rPr>
        <w:t xml:space="preserve"> </w:t>
      </w:r>
      <w:r>
        <w:rPr>
          <w:rFonts w:hint="cs"/>
          <w:rtl/>
        </w:rPr>
        <w:t>جنگ</w:t>
      </w:r>
      <w:r>
        <w:rPr>
          <w:rtl/>
        </w:rPr>
        <w:t xml:space="preserve"> </w:t>
      </w:r>
      <w:r>
        <w:rPr>
          <w:rFonts w:hint="cs"/>
          <w:rtl/>
        </w:rPr>
        <w:t>نوشته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>. ۱۳۸۴/۰۶/۰۲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حماسه‌ی</w:t>
      </w:r>
      <w:r>
        <w:rPr>
          <w:rtl/>
        </w:rPr>
        <w:t xml:space="preserve"> </w:t>
      </w:r>
      <w:r>
        <w:rPr>
          <w:rFonts w:hint="cs"/>
          <w:rtl/>
        </w:rPr>
        <w:t>شگفت‌آور</w:t>
      </w:r>
      <w:r>
        <w:rPr>
          <w:rtl/>
        </w:rPr>
        <w:t xml:space="preserve"> </w:t>
      </w:r>
      <w:r>
        <w:rPr>
          <w:rFonts w:hint="cs"/>
          <w:rtl/>
        </w:rPr>
        <w:t>هشت</w:t>
      </w:r>
      <w:r>
        <w:rPr>
          <w:rtl/>
        </w:rPr>
        <w:t xml:space="preserve"> </w:t>
      </w:r>
      <w:r>
        <w:rPr>
          <w:rFonts w:hint="cs"/>
          <w:rtl/>
        </w:rPr>
        <w:t>سال</w:t>
      </w:r>
      <w:r>
        <w:rPr>
          <w:rtl/>
        </w:rPr>
        <w:t xml:space="preserve"> </w:t>
      </w:r>
      <w:r>
        <w:rPr>
          <w:rFonts w:hint="cs"/>
          <w:rtl/>
        </w:rPr>
        <w:t>دفاع</w:t>
      </w:r>
      <w:r>
        <w:rPr>
          <w:rtl/>
        </w:rPr>
        <w:t xml:space="preserve"> </w:t>
      </w:r>
      <w:r>
        <w:rPr>
          <w:rFonts w:hint="cs"/>
          <w:rtl/>
        </w:rPr>
        <w:t>مقدس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توانست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دست</w:t>
      </w:r>
      <w:r>
        <w:rPr>
          <w:rtl/>
        </w:rPr>
        <w:t xml:space="preserve"> </w:t>
      </w:r>
      <w:r>
        <w:rPr>
          <w:rFonts w:hint="cs"/>
          <w:rtl/>
        </w:rPr>
        <w:t>خالی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توکل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خدا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برابر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تهاجم</w:t>
      </w:r>
      <w:r>
        <w:rPr>
          <w:rtl/>
        </w:rPr>
        <w:t xml:space="preserve"> </w:t>
      </w:r>
      <w:r>
        <w:rPr>
          <w:rFonts w:hint="cs"/>
          <w:rtl/>
        </w:rPr>
        <w:t>گسترده‌ی</w:t>
      </w:r>
      <w:r>
        <w:rPr>
          <w:rtl/>
        </w:rPr>
        <w:t xml:space="preserve"> </w:t>
      </w:r>
      <w:r>
        <w:rPr>
          <w:rFonts w:hint="cs"/>
          <w:rtl/>
        </w:rPr>
        <w:t>بین‌المللی</w:t>
      </w:r>
      <w:r>
        <w:rPr>
          <w:rtl/>
        </w:rPr>
        <w:t xml:space="preserve"> </w:t>
      </w:r>
      <w:r>
        <w:rPr>
          <w:rFonts w:hint="cs"/>
          <w:rtl/>
        </w:rPr>
        <w:t>بایستد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موفق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پیروز</w:t>
      </w:r>
      <w:r>
        <w:rPr>
          <w:rtl/>
        </w:rPr>
        <w:t xml:space="preserve"> </w:t>
      </w:r>
      <w:r>
        <w:rPr>
          <w:rFonts w:hint="cs"/>
          <w:rtl/>
        </w:rPr>
        <w:t>بیرون</w:t>
      </w:r>
      <w:r>
        <w:rPr>
          <w:rtl/>
        </w:rPr>
        <w:t xml:space="preserve"> </w:t>
      </w:r>
      <w:r>
        <w:rPr>
          <w:rFonts w:hint="cs"/>
          <w:rtl/>
        </w:rPr>
        <w:t>بیاید</w:t>
      </w:r>
      <w:r>
        <w:rPr>
          <w:rtl/>
        </w:rPr>
        <w:t xml:space="preserve">،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نسل</w:t>
      </w:r>
      <w:r>
        <w:rPr>
          <w:rtl/>
        </w:rPr>
        <w:t xml:space="preserve"> </w:t>
      </w:r>
      <w:r>
        <w:rPr>
          <w:rFonts w:hint="cs"/>
          <w:rtl/>
        </w:rPr>
        <w:t>جوان</w:t>
      </w:r>
      <w:r>
        <w:rPr>
          <w:rtl/>
        </w:rPr>
        <w:t xml:space="preserve"> </w:t>
      </w:r>
      <w:r>
        <w:rPr>
          <w:rFonts w:hint="cs"/>
          <w:rtl/>
        </w:rPr>
        <w:t>کنونی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نسلهای</w:t>
      </w:r>
      <w:r>
        <w:rPr>
          <w:rtl/>
        </w:rPr>
        <w:t xml:space="preserve"> </w:t>
      </w:r>
      <w:r>
        <w:rPr>
          <w:rFonts w:hint="cs"/>
          <w:rtl/>
        </w:rPr>
        <w:t>آینده</w:t>
      </w:r>
      <w:r>
        <w:rPr>
          <w:rtl/>
        </w:rPr>
        <w:t xml:space="preserve"> </w:t>
      </w:r>
      <w:r>
        <w:rPr>
          <w:rFonts w:hint="cs"/>
          <w:rtl/>
        </w:rPr>
        <w:t>شناسانده</w:t>
      </w:r>
      <w:r>
        <w:rPr>
          <w:rtl/>
        </w:rPr>
        <w:t xml:space="preserve"> </w:t>
      </w:r>
      <w:r>
        <w:rPr>
          <w:rFonts w:hint="cs"/>
          <w:rtl/>
        </w:rPr>
        <w:t>شود</w:t>
      </w:r>
      <w:r>
        <w:rPr>
          <w:rtl/>
        </w:rPr>
        <w:t xml:space="preserve"> </w:t>
      </w:r>
      <w:r>
        <w:rPr>
          <w:rFonts w:hint="cs"/>
          <w:rtl/>
        </w:rPr>
        <w:t>تا</w:t>
      </w:r>
      <w:r>
        <w:rPr>
          <w:rtl/>
        </w:rPr>
        <w:t xml:space="preserve"> </w:t>
      </w:r>
      <w:r>
        <w:rPr>
          <w:rFonts w:hint="cs"/>
          <w:rtl/>
        </w:rPr>
        <w:t>آنان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شناخت</w:t>
      </w:r>
      <w:r>
        <w:rPr>
          <w:rtl/>
        </w:rPr>
        <w:t xml:space="preserve"> </w:t>
      </w:r>
      <w:r>
        <w:rPr>
          <w:rFonts w:hint="cs"/>
          <w:rtl/>
        </w:rPr>
        <w:t>عظمت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تواناییهای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، </w:t>
      </w:r>
      <w:r>
        <w:rPr>
          <w:rFonts w:hint="cs"/>
          <w:rtl/>
        </w:rPr>
        <w:t>راه</w:t>
      </w:r>
      <w:r>
        <w:rPr>
          <w:rtl/>
        </w:rPr>
        <w:t xml:space="preserve"> </w:t>
      </w:r>
      <w:r>
        <w:rPr>
          <w:rFonts w:hint="cs"/>
          <w:rtl/>
        </w:rPr>
        <w:t>گذشتگان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احساس</w:t>
      </w:r>
      <w:r>
        <w:rPr>
          <w:rtl/>
        </w:rPr>
        <w:t xml:space="preserve"> </w:t>
      </w:r>
      <w:r>
        <w:rPr>
          <w:rFonts w:hint="cs"/>
          <w:rtl/>
        </w:rPr>
        <w:t>امید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عزت</w:t>
      </w:r>
      <w:r>
        <w:rPr>
          <w:rtl/>
        </w:rPr>
        <w:t xml:space="preserve"> </w:t>
      </w:r>
      <w:r>
        <w:rPr>
          <w:rFonts w:hint="cs"/>
          <w:rtl/>
        </w:rPr>
        <w:t>ادامه</w:t>
      </w:r>
      <w:r>
        <w:rPr>
          <w:rtl/>
        </w:rPr>
        <w:t xml:space="preserve"> </w:t>
      </w:r>
      <w:r>
        <w:rPr>
          <w:rFonts w:hint="cs"/>
          <w:rtl/>
        </w:rPr>
        <w:t>دهند</w:t>
      </w:r>
      <w:r>
        <w:rPr>
          <w:rtl/>
        </w:rPr>
        <w:t>. ۱۳۸۴/۰۶/۳۱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یاد</w:t>
      </w:r>
      <w:r>
        <w:rPr>
          <w:rtl/>
        </w:rPr>
        <w:t xml:space="preserve"> </w:t>
      </w:r>
      <w:r>
        <w:rPr>
          <w:rFonts w:hint="cs"/>
          <w:rtl/>
        </w:rPr>
        <w:t>شهیدان</w:t>
      </w:r>
      <w:r>
        <w:rPr>
          <w:rtl/>
        </w:rPr>
        <w:t xml:space="preserve"> </w:t>
      </w:r>
      <w:r>
        <w:rPr>
          <w:rFonts w:hint="cs"/>
          <w:rtl/>
        </w:rPr>
        <w:t>خوزستان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جوانان</w:t>
      </w:r>
      <w:r>
        <w:rPr>
          <w:rtl/>
        </w:rPr>
        <w:t xml:space="preserve"> </w:t>
      </w:r>
      <w:r>
        <w:rPr>
          <w:rFonts w:hint="cs"/>
          <w:rtl/>
        </w:rPr>
        <w:t>مخلص</w:t>
      </w:r>
      <w:r>
        <w:rPr>
          <w:rtl/>
        </w:rPr>
        <w:t xml:space="preserve"> </w:t>
      </w:r>
      <w:r>
        <w:rPr>
          <w:rFonts w:hint="cs"/>
          <w:rtl/>
        </w:rPr>
        <w:t>عرب</w:t>
      </w:r>
      <w:r>
        <w:rPr>
          <w:rtl/>
        </w:rPr>
        <w:t xml:space="preserve"> -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اهواز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سوسنگرد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شادگان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حمیدیه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هویزه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دیگر</w:t>
      </w:r>
      <w:r>
        <w:rPr>
          <w:rtl/>
        </w:rPr>
        <w:t xml:space="preserve"> </w:t>
      </w:r>
      <w:r>
        <w:rPr>
          <w:rFonts w:hint="cs"/>
          <w:rtl/>
        </w:rPr>
        <w:t>مناطق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استان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شهیدان</w:t>
      </w:r>
      <w:r>
        <w:rPr>
          <w:rtl/>
        </w:rPr>
        <w:t xml:space="preserve"> </w:t>
      </w:r>
      <w:r>
        <w:rPr>
          <w:rFonts w:hint="cs"/>
          <w:rtl/>
        </w:rPr>
        <w:t>آبادان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خرمشهر</w:t>
      </w:r>
      <w:r>
        <w:rPr>
          <w:rtl/>
        </w:rPr>
        <w:t xml:space="preserve">- </w:t>
      </w:r>
      <w:r>
        <w:rPr>
          <w:rFonts w:hint="cs"/>
          <w:rtl/>
        </w:rPr>
        <w:t>گرامی</w:t>
      </w:r>
      <w:r>
        <w:rPr>
          <w:rtl/>
        </w:rPr>
        <w:t xml:space="preserve"> </w:t>
      </w:r>
      <w:r>
        <w:rPr>
          <w:rFonts w:hint="cs"/>
          <w:rtl/>
        </w:rPr>
        <w:t>باد</w:t>
      </w:r>
      <w:r>
        <w:rPr>
          <w:rtl/>
        </w:rPr>
        <w:t xml:space="preserve">! </w:t>
      </w:r>
      <w:r>
        <w:rPr>
          <w:rFonts w:hint="cs"/>
          <w:rtl/>
        </w:rPr>
        <w:t>اینها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کشور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بیمه</w:t>
      </w:r>
      <w:r>
        <w:rPr>
          <w:rtl/>
        </w:rPr>
        <w:t xml:space="preserve"> </w:t>
      </w:r>
      <w:r>
        <w:rPr>
          <w:rFonts w:hint="cs"/>
          <w:rtl/>
        </w:rPr>
        <w:t>کردند</w:t>
      </w:r>
      <w:r>
        <w:rPr>
          <w:rtl/>
        </w:rPr>
        <w:t>. ۱۳۸۵/۰۱/۰۵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lastRenderedPageBreak/>
        <w:t xml:space="preserve">* </w:t>
      </w:r>
      <w:r>
        <w:rPr>
          <w:rFonts w:hint="cs"/>
          <w:rtl/>
        </w:rPr>
        <w:t>خوزستان</w:t>
      </w:r>
      <w:r>
        <w:rPr>
          <w:rtl/>
        </w:rPr>
        <w:t xml:space="preserve">، </w:t>
      </w:r>
      <w:r>
        <w:rPr>
          <w:rFonts w:hint="cs"/>
          <w:rtl/>
        </w:rPr>
        <w:t>نقطه‌ای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توطئه‌ی</w:t>
      </w:r>
      <w:r>
        <w:rPr>
          <w:rtl/>
        </w:rPr>
        <w:t xml:space="preserve"> </w:t>
      </w:r>
      <w:r>
        <w:rPr>
          <w:rFonts w:hint="cs"/>
          <w:rtl/>
        </w:rPr>
        <w:t>دشمنان</w:t>
      </w:r>
      <w:r>
        <w:rPr>
          <w:rtl/>
        </w:rPr>
        <w:t xml:space="preserve"> </w:t>
      </w:r>
      <w:r>
        <w:rPr>
          <w:rFonts w:hint="cs"/>
          <w:rtl/>
        </w:rPr>
        <w:t>ناکام</w:t>
      </w:r>
      <w:r>
        <w:rPr>
          <w:rtl/>
        </w:rPr>
        <w:t xml:space="preserve"> </w:t>
      </w:r>
      <w:r>
        <w:rPr>
          <w:rFonts w:hint="cs"/>
          <w:rtl/>
        </w:rPr>
        <w:t>ماند</w:t>
      </w:r>
      <w:r>
        <w:rPr>
          <w:rtl/>
        </w:rPr>
        <w:t xml:space="preserve">؛ </w:t>
      </w:r>
      <w:r>
        <w:rPr>
          <w:rFonts w:hint="cs"/>
          <w:rtl/>
        </w:rPr>
        <w:t>خوزستان</w:t>
      </w:r>
      <w:r>
        <w:rPr>
          <w:rtl/>
        </w:rPr>
        <w:t xml:space="preserve"> </w:t>
      </w:r>
      <w:r>
        <w:rPr>
          <w:rFonts w:hint="cs"/>
          <w:rtl/>
        </w:rPr>
        <w:t>منطقه‌ای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محاسبات</w:t>
      </w:r>
      <w:r>
        <w:rPr>
          <w:rtl/>
        </w:rPr>
        <w:t xml:space="preserve"> </w:t>
      </w:r>
      <w:r>
        <w:rPr>
          <w:rFonts w:hint="cs"/>
          <w:rtl/>
        </w:rPr>
        <w:t>دشمنان</w:t>
      </w:r>
      <w:r>
        <w:rPr>
          <w:rtl/>
        </w:rPr>
        <w:t xml:space="preserve"> </w:t>
      </w:r>
      <w:r>
        <w:rPr>
          <w:rFonts w:hint="cs"/>
          <w:rtl/>
        </w:rPr>
        <w:t>اسلام</w:t>
      </w:r>
      <w:r>
        <w:rPr>
          <w:rtl/>
        </w:rPr>
        <w:t xml:space="preserve"> </w:t>
      </w:r>
      <w:r>
        <w:rPr>
          <w:rFonts w:hint="cs"/>
          <w:rtl/>
        </w:rPr>
        <w:t>غلط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آب</w:t>
      </w:r>
      <w:r>
        <w:rPr>
          <w:rtl/>
        </w:rPr>
        <w:t xml:space="preserve"> </w:t>
      </w:r>
      <w:r>
        <w:rPr>
          <w:rFonts w:hint="cs"/>
          <w:rtl/>
        </w:rPr>
        <w:t>درآمد</w:t>
      </w:r>
      <w:r>
        <w:rPr>
          <w:rtl/>
        </w:rPr>
        <w:t>. ۱۳۸۵/۰۱/۰۵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مایه‌ی</w:t>
      </w:r>
      <w:r>
        <w:rPr>
          <w:rtl/>
        </w:rPr>
        <w:t xml:space="preserve"> </w:t>
      </w:r>
      <w:r>
        <w:rPr>
          <w:rFonts w:hint="cs"/>
          <w:rtl/>
        </w:rPr>
        <w:t>افتخار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سربلندی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نقطه</w:t>
      </w:r>
      <w:r>
        <w:rPr>
          <w:rtl/>
        </w:rPr>
        <w:t xml:space="preserve">،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جمع</w:t>
      </w:r>
      <w:r>
        <w:rPr>
          <w:rtl/>
        </w:rPr>
        <w:t xml:space="preserve"> </w:t>
      </w:r>
      <w:r>
        <w:rPr>
          <w:rFonts w:hint="cs"/>
          <w:rtl/>
        </w:rPr>
        <w:t>شما</w:t>
      </w:r>
      <w:r>
        <w:rPr>
          <w:rtl/>
        </w:rPr>
        <w:t xml:space="preserve"> </w:t>
      </w:r>
      <w:r>
        <w:rPr>
          <w:rFonts w:hint="cs"/>
          <w:rtl/>
        </w:rPr>
        <w:t>راهیان</w:t>
      </w:r>
      <w:r>
        <w:rPr>
          <w:rtl/>
        </w:rPr>
        <w:t xml:space="preserve"> </w:t>
      </w:r>
      <w:r>
        <w:rPr>
          <w:rFonts w:hint="cs"/>
          <w:rtl/>
        </w:rPr>
        <w:t>نور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مجموعه‌ی</w:t>
      </w:r>
      <w:r>
        <w:rPr>
          <w:rtl/>
        </w:rPr>
        <w:t xml:space="preserve"> </w:t>
      </w:r>
      <w:r>
        <w:rPr>
          <w:rFonts w:hint="cs"/>
          <w:rtl/>
        </w:rPr>
        <w:t>عشاق</w:t>
      </w:r>
      <w:r>
        <w:rPr>
          <w:rtl/>
        </w:rPr>
        <w:t xml:space="preserve"> </w:t>
      </w:r>
      <w:r>
        <w:rPr>
          <w:rFonts w:hint="cs"/>
          <w:rtl/>
        </w:rPr>
        <w:t>دل‌باخته‌ی</w:t>
      </w:r>
      <w:r>
        <w:rPr>
          <w:rtl/>
        </w:rPr>
        <w:t xml:space="preserve"> </w:t>
      </w:r>
      <w:r>
        <w:rPr>
          <w:rFonts w:hint="cs"/>
          <w:rtl/>
        </w:rPr>
        <w:t>یاد</w:t>
      </w:r>
      <w:r>
        <w:rPr>
          <w:rtl/>
        </w:rPr>
        <w:t xml:space="preserve"> </w:t>
      </w:r>
      <w:r>
        <w:rPr>
          <w:rFonts w:hint="cs"/>
          <w:rtl/>
        </w:rPr>
        <w:t>شهیدان</w:t>
      </w:r>
      <w:r>
        <w:rPr>
          <w:rtl/>
        </w:rPr>
        <w:t xml:space="preserve"> </w:t>
      </w:r>
      <w:r>
        <w:rPr>
          <w:rFonts w:hint="cs"/>
          <w:rtl/>
        </w:rPr>
        <w:t>حضور</w:t>
      </w:r>
      <w:r>
        <w:rPr>
          <w:rtl/>
        </w:rPr>
        <w:t xml:space="preserve"> </w:t>
      </w:r>
      <w:r>
        <w:rPr>
          <w:rFonts w:hint="cs"/>
          <w:rtl/>
        </w:rPr>
        <w:t>داشته</w:t>
      </w:r>
      <w:r>
        <w:rPr>
          <w:rtl/>
        </w:rPr>
        <w:t xml:space="preserve"> </w:t>
      </w:r>
      <w:r>
        <w:rPr>
          <w:rFonts w:hint="cs"/>
          <w:rtl/>
        </w:rPr>
        <w:t>باشم</w:t>
      </w:r>
      <w:r>
        <w:rPr>
          <w:rtl/>
        </w:rPr>
        <w:t>.  ۱۳۸۵/۰۱/۰۵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هشت</w:t>
      </w:r>
      <w:r>
        <w:rPr>
          <w:rtl/>
        </w:rPr>
        <w:t xml:space="preserve"> </w:t>
      </w:r>
      <w:r>
        <w:rPr>
          <w:rFonts w:hint="cs"/>
          <w:rtl/>
        </w:rPr>
        <w:t>سال</w:t>
      </w:r>
      <w:r>
        <w:rPr>
          <w:rtl/>
        </w:rPr>
        <w:t xml:space="preserve"> </w:t>
      </w:r>
      <w:r>
        <w:rPr>
          <w:rFonts w:hint="cs"/>
          <w:rtl/>
        </w:rPr>
        <w:t>دفاع</w:t>
      </w:r>
      <w:r>
        <w:rPr>
          <w:rtl/>
        </w:rPr>
        <w:t xml:space="preserve"> </w:t>
      </w:r>
      <w:r>
        <w:rPr>
          <w:rFonts w:hint="cs"/>
          <w:rtl/>
        </w:rPr>
        <w:t>مقدس</w:t>
      </w:r>
      <w:r>
        <w:rPr>
          <w:rtl/>
        </w:rPr>
        <w:t xml:space="preserve"> </w:t>
      </w:r>
      <w:r>
        <w:rPr>
          <w:rFonts w:hint="cs"/>
          <w:rtl/>
        </w:rPr>
        <w:t>ما</w:t>
      </w:r>
      <w:r>
        <w:rPr>
          <w:rtl/>
        </w:rPr>
        <w:t xml:space="preserve"> </w:t>
      </w:r>
      <w:r>
        <w:rPr>
          <w:rFonts w:hint="cs"/>
          <w:rtl/>
        </w:rPr>
        <w:t>صرفاً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امتداد</w:t>
      </w:r>
      <w:r>
        <w:rPr>
          <w:rtl/>
        </w:rPr>
        <w:t xml:space="preserve"> </w:t>
      </w:r>
      <w:r>
        <w:rPr>
          <w:rFonts w:hint="cs"/>
          <w:rtl/>
        </w:rPr>
        <w:t>زمانی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فقط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برهه‌‌‌‌‌‌‌‌‌‌‌‌ی</w:t>
      </w:r>
      <w:r>
        <w:rPr>
          <w:rtl/>
        </w:rPr>
        <w:t xml:space="preserve"> </w:t>
      </w:r>
      <w:r>
        <w:rPr>
          <w:rFonts w:hint="cs"/>
          <w:rtl/>
        </w:rPr>
        <w:t>زمانی</w:t>
      </w:r>
      <w:r>
        <w:rPr>
          <w:rtl/>
        </w:rPr>
        <w:t xml:space="preserve"> </w:t>
      </w:r>
      <w:r>
        <w:rPr>
          <w:rFonts w:hint="cs"/>
          <w:rtl/>
        </w:rPr>
        <w:t>نیست</w:t>
      </w:r>
      <w:r>
        <w:rPr>
          <w:rtl/>
        </w:rPr>
        <w:t xml:space="preserve">؛ </w:t>
      </w:r>
      <w:r>
        <w:rPr>
          <w:rFonts w:hint="cs"/>
          <w:rtl/>
        </w:rPr>
        <w:t>گنجینه‌‌‌‌‌‌‌‌‌‌‌‌ی</w:t>
      </w:r>
      <w:r>
        <w:rPr>
          <w:rtl/>
        </w:rPr>
        <w:t xml:space="preserve"> </w:t>
      </w:r>
      <w:r>
        <w:rPr>
          <w:rFonts w:hint="cs"/>
          <w:rtl/>
        </w:rPr>
        <w:t>عظیمی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تا</w:t>
      </w:r>
      <w:r>
        <w:rPr>
          <w:rtl/>
        </w:rPr>
        <w:t xml:space="preserve"> </w:t>
      </w:r>
      <w:r>
        <w:rPr>
          <w:rFonts w:hint="cs"/>
          <w:rtl/>
        </w:rPr>
        <w:t>مدتهای</w:t>
      </w:r>
      <w:r>
        <w:rPr>
          <w:rtl/>
        </w:rPr>
        <w:t xml:space="preserve"> </w:t>
      </w:r>
      <w:r>
        <w:rPr>
          <w:rFonts w:hint="cs"/>
          <w:rtl/>
        </w:rPr>
        <w:t>طولانی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ما</w:t>
      </w:r>
      <w:r>
        <w:rPr>
          <w:rtl/>
        </w:rPr>
        <w:t xml:space="preserve"> </w:t>
      </w:r>
      <w:r>
        <w:rPr>
          <w:rFonts w:hint="cs"/>
          <w:rtl/>
        </w:rPr>
        <w:t>میتواند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استفاده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 xml:space="preserve">،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استخراج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مصرف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سرمایه‌‌‌‌‌‌‌‌‌‌‌‌گذاری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>. ۱۳۸۸/۰۶/۲۴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مردم</w:t>
      </w:r>
      <w:r>
        <w:rPr>
          <w:rtl/>
        </w:rPr>
        <w:t xml:space="preserve"> </w:t>
      </w:r>
      <w:r>
        <w:rPr>
          <w:rFonts w:hint="cs"/>
          <w:rtl/>
        </w:rPr>
        <w:t>خوزستان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دوران</w:t>
      </w:r>
      <w:r>
        <w:rPr>
          <w:rtl/>
        </w:rPr>
        <w:t xml:space="preserve"> </w:t>
      </w:r>
      <w:r>
        <w:rPr>
          <w:rFonts w:hint="cs"/>
          <w:rtl/>
        </w:rPr>
        <w:t>دفاع</w:t>
      </w:r>
      <w:r>
        <w:rPr>
          <w:rtl/>
        </w:rPr>
        <w:t xml:space="preserve"> </w:t>
      </w:r>
      <w:r>
        <w:rPr>
          <w:rFonts w:hint="cs"/>
          <w:rtl/>
        </w:rPr>
        <w:t>مقدس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صف</w:t>
      </w:r>
      <w:r>
        <w:rPr>
          <w:rtl/>
        </w:rPr>
        <w:t xml:space="preserve"> </w:t>
      </w:r>
      <w:r>
        <w:rPr>
          <w:rFonts w:hint="cs"/>
          <w:rtl/>
        </w:rPr>
        <w:t>اول</w:t>
      </w:r>
      <w:r>
        <w:rPr>
          <w:rtl/>
        </w:rPr>
        <w:t xml:space="preserve"> </w:t>
      </w:r>
      <w:r>
        <w:rPr>
          <w:rFonts w:hint="cs"/>
          <w:rtl/>
        </w:rPr>
        <w:t>رزمندگان</w:t>
      </w:r>
      <w:r>
        <w:rPr>
          <w:rtl/>
        </w:rPr>
        <w:t xml:space="preserve"> </w:t>
      </w:r>
      <w:r>
        <w:rPr>
          <w:rFonts w:hint="cs"/>
          <w:rtl/>
        </w:rPr>
        <w:t>بودند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پیوستگی</w:t>
      </w:r>
      <w:r>
        <w:rPr>
          <w:rtl/>
        </w:rPr>
        <w:t xml:space="preserve"> </w:t>
      </w:r>
      <w:r>
        <w:rPr>
          <w:rFonts w:hint="cs"/>
          <w:rtl/>
        </w:rPr>
        <w:t>آنان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اسلامی</w:t>
      </w:r>
      <w:r>
        <w:rPr>
          <w:rtl/>
        </w:rPr>
        <w:t xml:space="preserve"> </w:t>
      </w:r>
      <w:r>
        <w:rPr>
          <w:rFonts w:hint="cs"/>
          <w:rtl/>
        </w:rPr>
        <w:t>آنچنان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وسوسه‌های</w:t>
      </w:r>
      <w:r>
        <w:rPr>
          <w:rtl/>
        </w:rPr>
        <w:t xml:space="preserve"> </w:t>
      </w:r>
      <w:r>
        <w:rPr>
          <w:rFonts w:hint="cs"/>
          <w:rtl/>
        </w:rPr>
        <w:t>قومی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زبانی</w:t>
      </w:r>
      <w:r>
        <w:rPr>
          <w:rtl/>
        </w:rPr>
        <w:t xml:space="preserve"> </w:t>
      </w:r>
      <w:r>
        <w:rPr>
          <w:rFonts w:hint="cs"/>
          <w:rtl/>
        </w:rPr>
        <w:t>دشمن</w:t>
      </w:r>
      <w:r>
        <w:rPr>
          <w:rtl/>
        </w:rPr>
        <w:t xml:space="preserve"> </w:t>
      </w:r>
      <w:r>
        <w:rPr>
          <w:rFonts w:hint="cs"/>
          <w:rtl/>
        </w:rPr>
        <w:t>بعثی</w:t>
      </w:r>
      <w:r>
        <w:rPr>
          <w:rtl/>
        </w:rPr>
        <w:t xml:space="preserve"> </w:t>
      </w:r>
      <w:r>
        <w:rPr>
          <w:rFonts w:hint="cs"/>
          <w:rtl/>
        </w:rPr>
        <w:t>هم</w:t>
      </w:r>
      <w:r>
        <w:rPr>
          <w:rtl/>
        </w:rPr>
        <w:t xml:space="preserve"> </w:t>
      </w:r>
      <w:r>
        <w:rPr>
          <w:rFonts w:hint="cs"/>
          <w:rtl/>
        </w:rPr>
        <w:t>نتوانست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پیوند</w:t>
      </w:r>
      <w:r>
        <w:rPr>
          <w:rtl/>
        </w:rPr>
        <w:t xml:space="preserve"> </w:t>
      </w:r>
      <w:r>
        <w:rPr>
          <w:rFonts w:hint="cs"/>
          <w:rtl/>
        </w:rPr>
        <w:t>مستحکم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سست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>. ۱۳۸۹/۰۱/۱۱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مردم</w:t>
      </w:r>
      <w:r>
        <w:rPr>
          <w:rtl/>
        </w:rPr>
        <w:t xml:space="preserve"> </w:t>
      </w:r>
      <w:r>
        <w:rPr>
          <w:rFonts w:hint="cs"/>
          <w:rtl/>
        </w:rPr>
        <w:t>کشور</w:t>
      </w:r>
      <w:r>
        <w:rPr>
          <w:rtl/>
        </w:rPr>
        <w:t xml:space="preserve">،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سنت</w:t>
      </w:r>
      <w:r>
        <w:rPr>
          <w:rtl/>
        </w:rPr>
        <w:t xml:space="preserve"> </w:t>
      </w:r>
      <w:r>
        <w:rPr>
          <w:rFonts w:hint="cs"/>
          <w:rtl/>
        </w:rPr>
        <w:t>بسیار</w:t>
      </w:r>
      <w:r>
        <w:rPr>
          <w:rtl/>
        </w:rPr>
        <w:t xml:space="preserve"> </w:t>
      </w:r>
      <w:r>
        <w:rPr>
          <w:rFonts w:hint="cs"/>
          <w:rtl/>
        </w:rPr>
        <w:t>ستودنی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چند</w:t>
      </w:r>
      <w:r>
        <w:rPr>
          <w:rtl/>
        </w:rPr>
        <w:t xml:space="preserve"> </w:t>
      </w:r>
      <w:r>
        <w:rPr>
          <w:rFonts w:hint="cs"/>
          <w:rtl/>
        </w:rPr>
        <w:t>سال</w:t>
      </w:r>
      <w:r>
        <w:rPr>
          <w:rtl/>
        </w:rPr>
        <w:t xml:space="preserve"> </w:t>
      </w:r>
      <w:r>
        <w:rPr>
          <w:rFonts w:hint="cs"/>
          <w:rtl/>
        </w:rPr>
        <w:t>پیش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پیش</w:t>
      </w:r>
      <w:r>
        <w:rPr>
          <w:rtl/>
        </w:rPr>
        <w:t xml:space="preserve"> </w:t>
      </w:r>
      <w:r>
        <w:rPr>
          <w:rFonts w:hint="cs"/>
          <w:rtl/>
        </w:rPr>
        <w:t>گرفتند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بیایند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مناطق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سالیانه</w:t>
      </w:r>
      <w:r>
        <w:rPr>
          <w:rtl/>
        </w:rPr>
        <w:t xml:space="preserve"> -</w:t>
      </w:r>
      <w:r>
        <w:rPr>
          <w:rFonts w:hint="cs"/>
          <w:rtl/>
        </w:rPr>
        <w:t>بخصوص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ایام</w:t>
      </w:r>
      <w:r>
        <w:rPr>
          <w:rtl/>
        </w:rPr>
        <w:t xml:space="preserve"> </w:t>
      </w:r>
      <w:r>
        <w:rPr>
          <w:rFonts w:hint="cs"/>
          <w:rtl/>
        </w:rPr>
        <w:t>اول</w:t>
      </w:r>
      <w:r>
        <w:rPr>
          <w:rtl/>
        </w:rPr>
        <w:t xml:space="preserve"> </w:t>
      </w:r>
      <w:r>
        <w:rPr>
          <w:rFonts w:hint="cs"/>
          <w:rtl/>
        </w:rPr>
        <w:t>سال</w:t>
      </w:r>
      <w:r>
        <w:rPr>
          <w:rtl/>
        </w:rPr>
        <w:t xml:space="preserve">- </w:t>
      </w:r>
      <w:r>
        <w:rPr>
          <w:rFonts w:hint="cs"/>
          <w:rtl/>
        </w:rPr>
        <w:t>زیارت</w:t>
      </w:r>
      <w:r>
        <w:rPr>
          <w:rtl/>
        </w:rPr>
        <w:t xml:space="preserve"> </w:t>
      </w:r>
      <w:r>
        <w:rPr>
          <w:rFonts w:hint="cs"/>
          <w:rtl/>
        </w:rPr>
        <w:t>کنند</w:t>
      </w:r>
      <w:r>
        <w:rPr>
          <w:rtl/>
        </w:rPr>
        <w:t xml:space="preserve">. </w:t>
      </w:r>
      <w:r>
        <w:rPr>
          <w:rFonts w:hint="cs"/>
          <w:rtl/>
        </w:rPr>
        <w:t>اینجا</w:t>
      </w:r>
      <w:r>
        <w:rPr>
          <w:rtl/>
        </w:rPr>
        <w:t xml:space="preserve"> </w:t>
      </w:r>
      <w:r>
        <w:rPr>
          <w:rFonts w:hint="cs"/>
          <w:rtl/>
        </w:rPr>
        <w:t>زیارتگاه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 ۱۳۸۹/۰۱/۱۱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آنچه</w:t>
      </w:r>
      <w:r>
        <w:rPr>
          <w:rtl/>
        </w:rPr>
        <w:t xml:space="preserve"> </w:t>
      </w:r>
      <w:r>
        <w:rPr>
          <w:rFonts w:hint="cs"/>
          <w:rtl/>
        </w:rPr>
        <w:t>مهم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ملت</w:t>
      </w:r>
      <w:r>
        <w:rPr>
          <w:rtl/>
        </w:rPr>
        <w:t xml:space="preserve"> </w:t>
      </w:r>
      <w:r>
        <w:rPr>
          <w:rFonts w:hint="cs"/>
          <w:rtl/>
        </w:rPr>
        <w:t>ایران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مقطع</w:t>
      </w:r>
      <w:r>
        <w:rPr>
          <w:rtl/>
        </w:rPr>
        <w:t xml:space="preserve"> </w:t>
      </w:r>
      <w:r>
        <w:rPr>
          <w:rFonts w:hint="cs"/>
          <w:rtl/>
        </w:rPr>
        <w:t>تاریخىِ</w:t>
      </w:r>
      <w:r>
        <w:rPr>
          <w:rtl/>
        </w:rPr>
        <w:t xml:space="preserve"> </w:t>
      </w:r>
      <w:r>
        <w:rPr>
          <w:rFonts w:hint="cs"/>
          <w:rtl/>
        </w:rPr>
        <w:t>حساس</w:t>
      </w:r>
      <w:r>
        <w:rPr>
          <w:rtl/>
        </w:rPr>
        <w:t xml:space="preserve"> </w:t>
      </w:r>
      <w:r>
        <w:rPr>
          <w:rFonts w:hint="cs"/>
          <w:rtl/>
        </w:rPr>
        <w:t>دفاع</w:t>
      </w:r>
      <w:r>
        <w:rPr>
          <w:rtl/>
        </w:rPr>
        <w:t xml:space="preserve"> </w:t>
      </w:r>
      <w:r>
        <w:rPr>
          <w:rFonts w:hint="cs"/>
          <w:rtl/>
        </w:rPr>
        <w:t>مقدس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هرگز</w:t>
      </w:r>
      <w:r>
        <w:rPr>
          <w:rtl/>
        </w:rPr>
        <w:t xml:space="preserve"> </w:t>
      </w:r>
      <w:r>
        <w:rPr>
          <w:rFonts w:hint="cs"/>
          <w:rtl/>
        </w:rPr>
        <w:t>فراموش</w:t>
      </w:r>
      <w:r>
        <w:rPr>
          <w:rtl/>
        </w:rPr>
        <w:t xml:space="preserve"> </w:t>
      </w:r>
      <w:r>
        <w:rPr>
          <w:rFonts w:hint="cs"/>
          <w:rtl/>
        </w:rPr>
        <w:t>نکند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سالهای</w:t>
      </w:r>
      <w:r>
        <w:rPr>
          <w:rtl/>
        </w:rPr>
        <w:t xml:space="preserve"> </w:t>
      </w:r>
      <w:r>
        <w:rPr>
          <w:rFonts w:hint="cs"/>
          <w:rtl/>
        </w:rPr>
        <w:t>پرمحنت</w:t>
      </w:r>
      <w:r>
        <w:rPr>
          <w:rtl/>
        </w:rPr>
        <w:t xml:space="preserve">، </w:t>
      </w:r>
      <w:r>
        <w:rPr>
          <w:rFonts w:hint="cs"/>
          <w:rtl/>
        </w:rPr>
        <w:t>ولی</w:t>
      </w:r>
      <w:r>
        <w:rPr>
          <w:rtl/>
        </w:rPr>
        <w:t xml:space="preserve"> </w:t>
      </w:r>
      <w:r>
        <w:rPr>
          <w:rFonts w:hint="cs"/>
          <w:rtl/>
        </w:rPr>
        <w:t>پرافتخار</w:t>
      </w:r>
      <w:r>
        <w:rPr>
          <w:rtl/>
        </w:rPr>
        <w:t xml:space="preserve"> </w:t>
      </w:r>
      <w:r>
        <w:rPr>
          <w:rFonts w:hint="cs"/>
          <w:rtl/>
        </w:rPr>
        <w:t>دوران</w:t>
      </w:r>
      <w:r>
        <w:rPr>
          <w:rtl/>
        </w:rPr>
        <w:t xml:space="preserve"> </w:t>
      </w:r>
      <w:r>
        <w:rPr>
          <w:rFonts w:hint="cs"/>
          <w:rtl/>
        </w:rPr>
        <w:t>جنگ</w:t>
      </w:r>
      <w:r>
        <w:rPr>
          <w:rtl/>
        </w:rPr>
        <w:t xml:space="preserve"> </w:t>
      </w:r>
      <w:r>
        <w:rPr>
          <w:rFonts w:hint="cs"/>
          <w:rtl/>
        </w:rPr>
        <w:t>تحمیلی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هرگز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یاد</w:t>
      </w:r>
      <w:r>
        <w:rPr>
          <w:rtl/>
        </w:rPr>
        <w:t xml:space="preserve"> </w:t>
      </w:r>
      <w:r>
        <w:rPr>
          <w:rFonts w:hint="cs"/>
          <w:rtl/>
        </w:rPr>
        <w:t>نبرید</w:t>
      </w:r>
      <w:r>
        <w:rPr>
          <w:rtl/>
        </w:rPr>
        <w:t xml:space="preserve">.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آمدنها</w:t>
      </w:r>
      <w:r>
        <w:rPr>
          <w:rtl/>
        </w:rPr>
        <w:t xml:space="preserve">،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اظهار</w:t>
      </w:r>
      <w:r>
        <w:rPr>
          <w:rtl/>
        </w:rPr>
        <w:t xml:space="preserve"> </w:t>
      </w:r>
      <w:r>
        <w:rPr>
          <w:rFonts w:hint="cs"/>
          <w:rtl/>
        </w:rPr>
        <w:t>ارادتها</w:t>
      </w:r>
      <w:r>
        <w:rPr>
          <w:rtl/>
        </w:rPr>
        <w:t xml:space="preserve">،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یادبود</w:t>
      </w:r>
      <w:r>
        <w:rPr>
          <w:rtl/>
        </w:rPr>
        <w:t xml:space="preserve"> </w:t>
      </w:r>
      <w:r>
        <w:rPr>
          <w:rFonts w:hint="cs"/>
          <w:rtl/>
        </w:rPr>
        <w:t>گرفتنها</w:t>
      </w:r>
      <w:r>
        <w:rPr>
          <w:rtl/>
        </w:rPr>
        <w:t xml:space="preserve">، </w:t>
      </w:r>
      <w:r>
        <w:rPr>
          <w:rFonts w:hint="cs"/>
          <w:rtl/>
        </w:rPr>
        <w:t>کمک</w:t>
      </w:r>
      <w:r>
        <w:rPr>
          <w:rtl/>
        </w:rPr>
        <w:t xml:space="preserve"> </w:t>
      </w:r>
      <w:r>
        <w:rPr>
          <w:rFonts w:hint="cs"/>
          <w:rtl/>
        </w:rPr>
        <w:t>میکند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اینکه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یادها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ذهنها</w:t>
      </w:r>
      <w:r>
        <w:rPr>
          <w:rtl/>
        </w:rPr>
        <w:t xml:space="preserve"> </w:t>
      </w:r>
      <w:r>
        <w:rPr>
          <w:rFonts w:hint="cs"/>
          <w:rtl/>
        </w:rPr>
        <w:t>زنده</w:t>
      </w:r>
      <w:r>
        <w:rPr>
          <w:rtl/>
        </w:rPr>
        <w:t xml:space="preserve"> </w:t>
      </w:r>
      <w:r>
        <w:rPr>
          <w:rFonts w:hint="cs"/>
          <w:rtl/>
        </w:rPr>
        <w:t>بماند</w:t>
      </w:r>
      <w:r>
        <w:rPr>
          <w:rtl/>
        </w:rPr>
        <w:t>. ۱۳۸۹/۰۱/۱۱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lastRenderedPageBreak/>
        <w:t xml:space="preserve">*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حرکت</w:t>
      </w:r>
      <w:r>
        <w:rPr>
          <w:rtl/>
        </w:rPr>
        <w:t xml:space="preserve"> </w:t>
      </w:r>
      <w:r>
        <w:rPr>
          <w:rFonts w:hint="cs"/>
          <w:rtl/>
        </w:rPr>
        <w:t>راهیان</w:t>
      </w:r>
      <w:r>
        <w:rPr>
          <w:rtl/>
        </w:rPr>
        <w:t xml:space="preserve"> </w:t>
      </w:r>
      <w:r>
        <w:rPr>
          <w:rFonts w:hint="cs"/>
          <w:rtl/>
        </w:rPr>
        <w:t>نور</w:t>
      </w:r>
      <w:r>
        <w:rPr>
          <w:rtl/>
        </w:rPr>
        <w:t xml:space="preserve"> -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چند</w:t>
      </w:r>
      <w:r>
        <w:rPr>
          <w:rtl/>
        </w:rPr>
        <w:t xml:space="preserve"> </w:t>
      </w:r>
      <w:r>
        <w:rPr>
          <w:rFonts w:hint="cs"/>
          <w:rtl/>
        </w:rPr>
        <w:t>سال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بحمدالله</w:t>
      </w:r>
      <w:r>
        <w:rPr>
          <w:rtl/>
        </w:rPr>
        <w:t xml:space="preserve"> </w:t>
      </w:r>
      <w:r>
        <w:rPr>
          <w:rFonts w:hint="cs"/>
          <w:rtl/>
        </w:rPr>
        <w:t>روزبه‌روز</w:t>
      </w:r>
      <w:r>
        <w:rPr>
          <w:rtl/>
        </w:rPr>
        <w:t xml:space="preserve"> </w:t>
      </w:r>
      <w:r>
        <w:rPr>
          <w:rFonts w:hint="cs"/>
          <w:rtl/>
        </w:rPr>
        <w:t>هم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کشور</w:t>
      </w:r>
      <w:r>
        <w:rPr>
          <w:rtl/>
        </w:rPr>
        <w:t xml:space="preserve"> </w:t>
      </w:r>
      <w:r>
        <w:rPr>
          <w:rFonts w:hint="cs"/>
          <w:rtl/>
        </w:rPr>
        <w:t>توسعه</w:t>
      </w:r>
      <w:r>
        <w:rPr>
          <w:rtl/>
        </w:rPr>
        <w:t xml:space="preserve"> </w:t>
      </w:r>
      <w:r>
        <w:rPr>
          <w:rFonts w:hint="cs"/>
          <w:rtl/>
        </w:rPr>
        <w:t>پیدا</w:t>
      </w:r>
      <w:r>
        <w:rPr>
          <w:rtl/>
        </w:rPr>
        <w:t xml:space="preserve"> </w:t>
      </w:r>
      <w:r>
        <w:rPr>
          <w:rFonts w:hint="cs"/>
          <w:rtl/>
        </w:rPr>
        <w:t>کرده</w:t>
      </w:r>
      <w:r>
        <w:rPr>
          <w:rtl/>
        </w:rPr>
        <w:t xml:space="preserve">- </w:t>
      </w:r>
      <w:r>
        <w:rPr>
          <w:rFonts w:hint="cs"/>
          <w:rtl/>
        </w:rPr>
        <w:t>بسیار</w:t>
      </w:r>
      <w:r>
        <w:rPr>
          <w:rtl/>
        </w:rPr>
        <w:t xml:space="preserve"> </w:t>
      </w:r>
      <w:r>
        <w:rPr>
          <w:rFonts w:hint="cs"/>
          <w:rtl/>
        </w:rPr>
        <w:t>خرسندم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حرکت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حرکت</w:t>
      </w:r>
      <w:r>
        <w:rPr>
          <w:rtl/>
        </w:rPr>
        <w:t xml:space="preserve"> </w:t>
      </w:r>
      <w:r>
        <w:rPr>
          <w:rFonts w:hint="cs"/>
          <w:rtl/>
        </w:rPr>
        <w:t>بسیار</w:t>
      </w:r>
      <w:r>
        <w:rPr>
          <w:rtl/>
        </w:rPr>
        <w:t xml:space="preserve"> </w:t>
      </w:r>
      <w:r>
        <w:rPr>
          <w:rFonts w:hint="cs"/>
          <w:rtl/>
        </w:rPr>
        <w:t>بابرکتی</w:t>
      </w:r>
      <w:r>
        <w:rPr>
          <w:rtl/>
        </w:rPr>
        <w:t xml:space="preserve"> </w:t>
      </w:r>
      <w:r>
        <w:rPr>
          <w:rFonts w:hint="cs"/>
          <w:rtl/>
        </w:rPr>
        <w:t>میدانم</w:t>
      </w:r>
      <w:r>
        <w:rPr>
          <w:rtl/>
        </w:rPr>
        <w:t>. ۱۳۸۹/۰۱/۱۱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بدون</w:t>
      </w:r>
      <w:r>
        <w:rPr>
          <w:rtl/>
        </w:rPr>
        <w:t xml:space="preserve"> </w:t>
      </w:r>
      <w:r>
        <w:rPr>
          <w:rFonts w:hint="cs"/>
          <w:rtl/>
        </w:rPr>
        <w:t>تبیین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تبیین</w:t>
      </w:r>
      <w:r>
        <w:rPr>
          <w:rtl/>
        </w:rPr>
        <w:t xml:space="preserve"> </w:t>
      </w:r>
      <w:r>
        <w:rPr>
          <w:rFonts w:hint="cs"/>
          <w:rtl/>
        </w:rPr>
        <w:t>بلیغ</w:t>
      </w:r>
      <w:r>
        <w:rPr>
          <w:rtl/>
        </w:rPr>
        <w:t xml:space="preserve">، </w:t>
      </w:r>
      <w:r>
        <w:rPr>
          <w:rFonts w:hint="cs"/>
          <w:rtl/>
        </w:rPr>
        <w:t>قطعاً</w:t>
      </w:r>
      <w:r>
        <w:rPr>
          <w:rtl/>
        </w:rPr>
        <w:t xml:space="preserve"> </w:t>
      </w:r>
      <w:r>
        <w:rPr>
          <w:rFonts w:hint="cs"/>
          <w:rtl/>
        </w:rPr>
        <w:t>هیچ</w:t>
      </w:r>
      <w:r>
        <w:rPr>
          <w:rtl/>
        </w:rPr>
        <w:t xml:space="preserve"> </w:t>
      </w:r>
      <w:r>
        <w:rPr>
          <w:rFonts w:hint="cs"/>
          <w:rtl/>
        </w:rPr>
        <w:t>فکری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هیچ</w:t>
      </w:r>
      <w:r>
        <w:rPr>
          <w:rtl/>
        </w:rPr>
        <w:t xml:space="preserve"> </w:t>
      </w:r>
      <w:r>
        <w:rPr>
          <w:rFonts w:hint="cs"/>
          <w:rtl/>
        </w:rPr>
        <w:t>اندیشه‌ی</w:t>
      </w:r>
      <w:r>
        <w:rPr>
          <w:rtl/>
        </w:rPr>
        <w:t xml:space="preserve"> </w:t>
      </w:r>
      <w:r>
        <w:rPr>
          <w:rFonts w:hint="cs"/>
          <w:rtl/>
        </w:rPr>
        <w:t>متقنی</w:t>
      </w:r>
      <w:r>
        <w:rPr>
          <w:rtl/>
        </w:rPr>
        <w:t xml:space="preserve">، </w:t>
      </w:r>
      <w:r>
        <w:rPr>
          <w:rFonts w:hint="cs"/>
          <w:rtl/>
        </w:rPr>
        <w:t>توفیق</w:t>
      </w:r>
      <w:r>
        <w:rPr>
          <w:rtl/>
        </w:rPr>
        <w:t xml:space="preserve"> </w:t>
      </w:r>
      <w:r>
        <w:rPr>
          <w:rFonts w:hint="cs"/>
          <w:rtl/>
        </w:rPr>
        <w:t>رواج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اعتقاد</w:t>
      </w:r>
      <w:r>
        <w:rPr>
          <w:rtl/>
        </w:rPr>
        <w:t xml:space="preserve"> </w:t>
      </w:r>
      <w:r>
        <w:rPr>
          <w:rFonts w:hint="cs"/>
          <w:rtl/>
        </w:rPr>
        <w:t>عمومی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پیدا</w:t>
      </w:r>
      <w:r>
        <w:rPr>
          <w:rtl/>
        </w:rPr>
        <w:t xml:space="preserve"> </w:t>
      </w:r>
      <w:r>
        <w:rPr>
          <w:rFonts w:hint="cs"/>
          <w:rtl/>
        </w:rPr>
        <w:t>نخواهد</w:t>
      </w:r>
      <w:r>
        <w:rPr>
          <w:rtl/>
        </w:rPr>
        <w:t xml:space="preserve"> </w:t>
      </w:r>
      <w:r>
        <w:rPr>
          <w:rFonts w:hint="cs"/>
          <w:rtl/>
        </w:rPr>
        <w:t>کرد</w:t>
      </w:r>
      <w:r>
        <w:rPr>
          <w:rtl/>
        </w:rPr>
        <w:t xml:space="preserve">.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شهدا</w:t>
      </w:r>
      <w:r>
        <w:rPr>
          <w:rtl/>
        </w:rPr>
        <w:t xml:space="preserve"> </w:t>
      </w:r>
      <w:r>
        <w:rPr>
          <w:rFonts w:hint="cs"/>
          <w:rtl/>
        </w:rPr>
        <w:t>عملاً</w:t>
      </w:r>
      <w:r>
        <w:rPr>
          <w:rtl/>
        </w:rPr>
        <w:t xml:space="preserve"> </w:t>
      </w:r>
      <w:r>
        <w:rPr>
          <w:rFonts w:hint="cs"/>
          <w:rtl/>
        </w:rPr>
        <w:t>کار</w:t>
      </w:r>
      <w:r>
        <w:rPr>
          <w:rtl/>
        </w:rPr>
        <w:t xml:space="preserve"> </w:t>
      </w:r>
      <w:r>
        <w:rPr>
          <w:rFonts w:hint="cs"/>
          <w:rtl/>
        </w:rPr>
        <w:t>بزرگی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انجام</w:t>
      </w:r>
      <w:r>
        <w:rPr>
          <w:rtl/>
        </w:rPr>
        <w:t xml:space="preserve"> </w:t>
      </w:r>
      <w:r>
        <w:rPr>
          <w:rFonts w:hint="cs"/>
          <w:rtl/>
        </w:rPr>
        <w:t>دادند</w:t>
      </w:r>
      <w:r>
        <w:rPr>
          <w:rtl/>
        </w:rPr>
        <w:t xml:space="preserve">.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کار</w:t>
      </w:r>
      <w:r>
        <w:rPr>
          <w:rtl/>
        </w:rPr>
        <w:t xml:space="preserve"> </w:t>
      </w:r>
      <w:r>
        <w:rPr>
          <w:rFonts w:hint="cs"/>
          <w:rtl/>
        </w:rPr>
        <w:t>بزرگ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تبیین</w:t>
      </w:r>
      <w:r>
        <w:rPr>
          <w:rtl/>
        </w:rPr>
        <w:t xml:space="preserve"> </w:t>
      </w:r>
      <w:r>
        <w:rPr>
          <w:rFonts w:hint="cs"/>
          <w:rtl/>
        </w:rPr>
        <w:t>کرد</w:t>
      </w:r>
      <w:r>
        <w:rPr>
          <w:rtl/>
        </w:rPr>
        <w:t>. ۱۳۸۹/۰۴/۱۴</w:t>
      </w:r>
    </w:p>
    <w:p w:rsidR="00C60DB5" w:rsidRDefault="00C60DB5" w:rsidP="00C60DB5">
      <w:pPr>
        <w:pStyle w:val="a1"/>
        <w:rPr>
          <w:rtl/>
        </w:rPr>
      </w:pPr>
    </w:p>
    <w:p w:rsidR="00C60DB5" w:rsidRDefault="00C60DB5" w:rsidP="00C60DB5">
      <w:pPr>
        <w:pStyle w:val="a1"/>
        <w:rPr>
          <w:rtl/>
        </w:rPr>
      </w:pPr>
      <w:r>
        <w:rPr>
          <w:rtl/>
        </w:rPr>
        <w:t xml:space="preserve">* </w:t>
      </w:r>
      <w:r>
        <w:rPr>
          <w:rFonts w:hint="cs"/>
          <w:rtl/>
        </w:rPr>
        <w:t>نکته‌ی</w:t>
      </w:r>
      <w:r>
        <w:rPr>
          <w:rtl/>
        </w:rPr>
        <w:t xml:space="preserve"> </w:t>
      </w:r>
      <w:r>
        <w:rPr>
          <w:rFonts w:hint="cs"/>
          <w:rtl/>
        </w:rPr>
        <w:t>اصلی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کلیدی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اردوهای</w:t>
      </w:r>
      <w:r>
        <w:rPr>
          <w:rtl/>
        </w:rPr>
        <w:t xml:space="preserve"> </w:t>
      </w:r>
      <w:r>
        <w:rPr>
          <w:rFonts w:hint="cs"/>
          <w:rtl/>
        </w:rPr>
        <w:t>راهیان</w:t>
      </w:r>
      <w:r>
        <w:rPr>
          <w:rtl/>
        </w:rPr>
        <w:t xml:space="preserve"> </w:t>
      </w:r>
      <w:r>
        <w:rPr>
          <w:rFonts w:hint="cs"/>
          <w:rtl/>
        </w:rPr>
        <w:t>نور</w:t>
      </w:r>
      <w:r>
        <w:rPr>
          <w:rtl/>
        </w:rPr>
        <w:t xml:space="preserve">، </w:t>
      </w:r>
      <w:r>
        <w:rPr>
          <w:rFonts w:hint="cs"/>
          <w:rtl/>
        </w:rPr>
        <w:t>ایجاد</w:t>
      </w:r>
      <w:r>
        <w:rPr>
          <w:rtl/>
        </w:rPr>
        <w:t xml:space="preserve"> </w:t>
      </w:r>
      <w:r>
        <w:rPr>
          <w:rFonts w:hint="cs"/>
          <w:rtl/>
        </w:rPr>
        <w:t>زمینه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«</w:t>
      </w:r>
      <w:r>
        <w:rPr>
          <w:rFonts w:hint="cs"/>
          <w:rtl/>
        </w:rPr>
        <w:t>زیارت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معرفت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 ۱۳۹۲/۱۲/۲۶</w:t>
      </w:r>
    </w:p>
    <w:p w:rsidR="00C60DB5" w:rsidRDefault="00C60DB5" w:rsidP="00C60DB5">
      <w:pPr>
        <w:pStyle w:val="a1"/>
        <w:rPr>
          <w:rtl/>
        </w:rPr>
      </w:pPr>
    </w:p>
    <w:sectPr w:rsidR="00C60DB5" w:rsidSect="0049774C">
      <w:headerReference w:type="default" r:id="rId10"/>
      <w:footerReference w:type="default" r:id="rId11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E56" w:rsidRDefault="000F3E56" w:rsidP="00982C20">
      <w:pPr>
        <w:spacing w:after="0" w:line="240" w:lineRule="auto"/>
      </w:pPr>
      <w:r>
        <w:separator/>
      </w:r>
    </w:p>
  </w:endnote>
  <w:endnote w:type="continuationSeparator" w:id="0">
    <w:p w:rsidR="000F3E56" w:rsidRDefault="000F3E56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auto"/>
    <w:pitch w:val="variable"/>
    <w:sig w:usb0="00002003" w:usb1="10000000" w:usb2="00000008" w:usb3="00000000" w:csb0="00000041" w:csb1="00000000"/>
  </w:font>
  <w:font w:name="Nabi">
    <w:altName w:val="Neirizi"/>
    <w:charset w:val="00"/>
    <w:family w:val="auto"/>
    <w:pitch w:val="variable"/>
    <w:sig w:usb0="00000000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  <w:lang w:bidi="ar-SA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EBFB4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E56" w:rsidRDefault="000F3E56" w:rsidP="00982C20">
      <w:pPr>
        <w:spacing w:after="0" w:line="240" w:lineRule="auto"/>
      </w:pPr>
      <w:r>
        <w:separator/>
      </w:r>
    </w:p>
  </w:footnote>
  <w:footnote w:type="continuationSeparator" w:id="0">
    <w:p w:rsidR="000F3E56" w:rsidRDefault="000F3E56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BE" w:rsidRPr="00FF6EA8" w:rsidRDefault="00DF28A5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>
      <w:rPr>
        <w:rFonts w:ascii="Times New Roman" w:hAnsi="Times New Roman" w:cs="Times New Roma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308610</wp:posOffset>
              </wp:positionH>
              <wp:positionV relativeFrom="paragraph">
                <wp:posOffset>962025</wp:posOffset>
              </wp:positionV>
              <wp:extent cx="5557520" cy="2345055"/>
              <wp:effectExtent l="0" t="0" r="24130" b="1714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57520" cy="2345055"/>
                      </a:xfrm>
                      <a:prstGeom prst="roundRect">
                        <a:avLst>
                          <a:gd name="adj" fmla="val 8868"/>
                        </a:avLst>
                      </a:prstGeom>
                      <a:solidFill>
                        <a:srgbClr val="F7F7F7"/>
                      </a:solidFill>
                      <a:ln w="6350">
                        <a:solidFill>
                          <a:schemeClr val="bg1">
                            <a:lumMod val="50000"/>
                          </a:schemeClr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F28A5" w:rsidRDefault="00DF28A5" w:rsidP="00DF28A5">
                          <w:pPr>
                            <w:spacing w:after="0"/>
                            <w:jc w:val="center"/>
                            <w:rPr>
                              <w:rStyle w:val="document"/>
                              <w:rFonts w:ascii="IRBadr" w:hAnsi="IRBadr" w:cs="IRBadr"/>
                              <w:color w:val="000000" w:themeColor="text1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innocent"/>
                              <w:rFonts w:ascii="IRBadr" w:hAnsi="IRBadr" w:cs="IRBadr"/>
                              <w:color w:val="000000" w:themeColor="text1"/>
                              <w:sz w:val="28"/>
                              <w:szCs w:val="28"/>
                              <w:rtl/>
                            </w:rPr>
                            <w:t xml:space="preserve">قال رسول اللّه </w:t>
                          </w:r>
                          <w:r>
                            <w:rPr>
                              <w:rStyle w:val="innocent"/>
                              <w:rFonts w:ascii="IRBadr" w:hAnsi="IRBadr" w:cs="IRBadr"/>
                              <w:color w:val="000000" w:themeColor="text1"/>
                              <w:sz w:val="28"/>
                              <w:szCs w:val="28"/>
                            </w:rPr>
                            <w:sym w:font="علائم مذهبي" w:char="F032"/>
                          </w:r>
                          <w:r>
                            <w:rPr>
                              <w:rStyle w:val="innocent"/>
                              <w:rFonts w:ascii="IRBadr" w:hAnsi="IRBadr" w:cs="IRBadr"/>
                              <w:color w:val="000000" w:themeColor="text1"/>
                              <w:sz w:val="28"/>
                              <w:szCs w:val="28"/>
                              <w:rtl/>
                            </w:rPr>
                            <w:t>:</w:t>
                          </w:r>
                        </w:p>
                        <w:p w:rsidR="00DF28A5" w:rsidRDefault="00DF28A5" w:rsidP="00DF28A5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color w:val="06007A"/>
                              <w:sz w:val="40"/>
                              <w:szCs w:val="40"/>
                            </w:rPr>
                          </w:pPr>
                          <w:r>
                            <w:rPr>
                              <w:rStyle w:val="hadithtext"/>
                              <w:rFonts w:ascii="علائم مذهبي" w:eastAsia="علائم مذهبي" w:hAnsi="علائم مذهبي" w:cs="علائم مذهبي"/>
                              <w:color w:val="06007A"/>
                              <w:sz w:val="40"/>
                              <w:szCs w:val="40"/>
                            </w:rPr>
                            <w:t></w:t>
                          </w:r>
                          <w:r>
                            <w:rPr>
                              <w:rFonts w:ascii="IRBadr" w:hAnsi="IRBadr" w:cs="KFGQPC Uthmanic Script HAFS" w:hint="cs"/>
                              <w:color w:val="06007A"/>
                              <w:sz w:val="40"/>
                              <w:szCs w:val="40"/>
                              <w:rtl/>
                            </w:rPr>
                            <w:t>إِذَا عَمِلَ أَحَدُكُمْ عَمَلاً فَلْيُتْقِنْ</w:t>
                          </w:r>
                          <w:r>
                            <w:rPr>
                              <w:rFonts w:ascii="علائم مذهبي" w:eastAsia="علائم مذهبي" w:hAnsi="علائم مذهبي" w:cs="علائم مذهبي"/>
                              <w:color w:val="06007A"/>
                              <w:sz w:val="40"/>
                              <w:szCs w:val="40"/>
                            </w:rPr>
                            <w:t></w:t>
                          </w:r>
                        </w:p>
                        <w:p w:rsidR="00DF28A5" w:rsidRDefault="00DF28A5" w:rsidP="00DF28A5">
                          <w:pPr>
                            <w:spacing w:after="0" w:line="240" w:lineRule="auto"/>
                            <w:jc w:val="right"/>
                            <w:rPr>
                              <w:rFonts w:ascii="IRBadr" w:hAnsi="IRBadr" w:cs="IRBadr"/>
                              <w:color w:val="000000" w:themeColor="text1"/>
                              <w:sz w:val="24"/>
                              <w:szCs w:val="24"/>
                              <w:rtl/>
                            </w:rPr>
                          </w:pPr>
                          <w:r>
                            <w:rPr>
                              <w:rFonts w:ascii="IRBadr" w:hAnsi="IRBadr" w:cs="IRBadr"/>
                              <w:color w:val="000000" w:themeColor="text1"/>
                              <w:sz w:val="24"/>
                              <w:szCs w:val="24"/>
                              <w:rtl/>
                            </w:rPr>
                            <w:t>الكافي، ج‏۳، ص۲۶۳</w:t>
                          </w:r>
                        </w:p>
                        <w:p w:rsidR="00DF28A5" w:rsidRDefault="00DF28A5" w:rsidP="00DF28A5">
                          <w:pPr>
                            <w:spacing w:after="0" w:line="240" w:lineRule="auto"/>
                            <w:jc w:val="lowKashida"/>
                            <w:rPr>
                              <w:rFonts w:ascii="IRANSans" w:hAnsi="IRANSans" w:cs="IRANSans"/>
                              <w:b/>
                              <w:bCs/>
                              <w:color w:val="595959" w:themeColor="text1" w:themeTint="A6"/>
                              <w:sz w:val="14"/>
                              <w:szCs w:val="14"/>
                              <w:rtl/>
                            </w:rPr>
                          </w:pPr>
                        </w:p>
                        <w:p w:rsidR="00DF28A5" w:rsidRDefault="00DF28A5" w:rsidP="00DF28A5">
                          <w:pPr>
                            <w:spacing w:after="0" w:line="240" w:lineRule="auto"/>
                            <w:jc w:val="lowKashida"/>
                            <w:rPr>
                              <w:rFonts w:ascii="IRMitra" w:hAnsi="IRMitra" w:cs="IRMitra"/>
                              <w:color w:val="002060"/>
                              <w:sz w:val="34"/>
                              <w:szCs w:val="34"/>
                            </w:rPr>
                          </w:pPr>
                          <w:r>
                            <w:rPr>
                              <w:rFonts w:ascii="IRMitra" w:hAnsi="IRMitra" w:cs="IRMitra"/>
                              <w:b/>
                              <w:bCs/>
                              <w:color w:val="002060"/>
                              <w:sz w:val="34"/>
                              <w:szCs w:val="34"/>
                              <w:rtl/>
                            </w:rPr>
                            <w:t>امام خامنه‌ای</w:t>
                          </w:r>
                          <w:r>
                            <w:rPr>
                              <w:rFonts w:ascii="IRMitra" w:hAnsi="IRMitra" w:cs="IRMitra"/>
                              <w:color w:val="002060"/>
                              <w:sz w:val="34"/>
                              <w:szCs w:val="34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ascii="IRMitra" w:hAnsi="IRMitra" w:cs="IRMitra"/>
                              <w:color w:val="002060"/>
                              <w:sz w:val="24"/>
                              <w:szCs w:val="24"/>
                              <w:rtl/>
                            </w:rPr>
                            <w:t>مدظله‌العالی</w:t>
                          </w:r>
                          <w:r>
                            <w:rPr>
                              <w:rFonts w:ascii="IRMitra" w:hAnsi="IRMitra" w:cs="IRMitra"/>
                              <w:color w:val="002060"/>
                              <w:sz w:val="34"/>
                              <w:szCs w:val="34"/>
                              <w:rtl/>
                            </w:rPr>
                            <w:t>:</w:t>
                          </w:r>
                        </w:p>
                        <w:p w:rsidR="00DF28A5" w:rsidRDefault="00DF28A5" w:rsidP="00DF28A5">
                          <w:pPr>
                            <w:spacing w:after="0" w:line="240" w:lineRule="auto"/>
                            <w:jc w:val="lowKashida"/>
                            <w:rPr>
                              <w:rFonts w:ascii="IRMitra" w:hAnsi="IRMitra" w:cs="IRMitra"/>
                              <w:color w:val="002060"/>
                              <w:rtl/>
                            </w:rPr>
                          </w:pPr>
                          <w:r>
                            <w:rPr>
                              <w:rFonts w:ascii="IRMitra" w:hAnsi="IRMitra" w:cs="IRMitra"/>
                              <w:color w:val="002060"/>
                              <w:sz w:val="34"/>
                              <w:szCs w:val="34"/>
                              <w:rtl/>
                            </w:rPr>
                            <w:t xml:space="preserve">درس خواندن و تهذیب اخلاق و هوشیاری سیاسی همراه با تلاش‌های انقلابی،           وظائفی هستند که دختران و پسران این نسل باید آنها را هرگز فراموش نکنند.   </w:t>
                          </w:r>
                          <w:r>
                            <w:rPr>
                              <w:rFonts w:ascii="IRMitra" w:hAnsi="IRMitra" w:cs="IRMitra"/>
                              <w:color w:val="002060"/>
                              <w:sz w:val="32"/>
                              <w:szCs w:val="32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ascii="IRMitra" w:hAnsi="IRMitra" w:cs="IRMitra"/>
                              <w:color w:val="002060"/>
                              <w:sz w:val="24"/>
                              <w:szCs w:val="24"/>
                              <w:rtl/>
                            </w:rPr>
                            <w:t>24/9/1398</w:t>
                          </w:r>
                        </w:p>
                        <w:p w:rsidR="00DF28A5" w:rsidRDefault="00DF28A5" w:rsidP="00DF28A5">
                          <w:pPr>
                            <w:spacing w:after="0" w:line="240" w:lineRule="auto"/>
                            <w:jc w:val="lowKashida"/>
                            <w:rPr>
                              <w:rFonts w:ascii="IRANSans" w:hAnsi="IRANSans" w:cs="IRANSans"/>
                              <w:color w:val="002060"/>
                              <w:sz w:val="20"/>
                              <w:szCs w:val="20"/>
                              <w:rtl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Text Box 3" o:spid="_x0000_s1026" style="position:absolute;left:0;text-align:left;margin-left:24.3pt;margin-top:75.75pt;width:437.6pt;height:184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581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" fillcolor="#f7f7f7" strokecolor="#7f7f7f [1612]" strokeweight=".5pt">
              <v:textbox>
                <w:txbxContent>
                  <w:p w:rsidR="00DF28A5" w:rsidRDefault="00DF28A5" w:rsidP="00DF28A5">
                    <w:pPr>
                      <w:spacing w:after="0"/>
                      <w:jc w:val="center"/>
                      <w:rPr>
                        <w:rStyle w:val="document"/>
                        <w:rFonts w:ascii="IRBadr" w:hAnsi="IRBadr" w:cs="IRBadr"/>
                        <w:color w:val="000000" w:themeColor="text1"/>
                        <w:sz w:val="28"/>
                        <w:szCs w:val="28"/>
                      </w:rPr>
                    </w:pPr>
                    <w:r>
                      <w:rPr>
                        <w:rStyle w:val="innocent"/>
                        <w:rFonts w:ascii="IRBadr" w:hAnsi="IRBadr" w:cs="IRBadr"/>
                        <w:color w:val="000000" w:themeColor="text1"/>
                        <w:sz w:val="28"/>
                        <w:szCs w:val="28"/>
                        <w:rtl/>
                      </w:rPr>
                      <w:t xml:space="preserve">قال رسول اللّه </w:t>
                    </w:r>
                    <w:r>
                      <w:rPr>
                        <w:rStyle w:val="innocent"/>
                        <w:rFonts w:ascii="IRBadr" w:hAnsi="IRBadr" w:cs="IRBadr"/>
                        <w:color w:val="000000" w:themeColor="text1"/>
                        <w:sz w:val="28"/>
                        <w:szCs w:val="28"/>
                      </w:rPr>
                      <w:sym w:font="علائم مذهبي" w:char="F032"/>
                    </w:r>
                    <w:r>
                      <w:rPr>
                        <w:rStyle w:val="innocent"/>
                        <w:rFonts w:ascii="IRBadr" w:hAnsi="IRBadr" w:cs="IRBadr"/>
                        <w:color w:val="000000" w:themeColor="text1"/>
                        <w:sz w:val="28"/>
                        <w:szCs w:val="28"/>
                        <w:rtl/>
                      </w:rPr>
                      <w:t>:</w:t>
                    </w:r>
                  </w:p>
                  <w:p w:rsidR="00DF28A5" w:rsidRDefault="00DF28A5" w:rsidP="00DF28A5">
                    <w:pPr>
                      <w:spacing w:after="0"/>
                      <w:jc w:val="center"/>
                      <w:rPr>
                        <w:b/>
                        <w:bCs/>
                        <w:color w:val="06007A"/>
                        <w:sz w:val="40"/>
                        <w:szCs w:val="40"/>
                      </w:rPr>
                    </w:pPr>
                    <w:r>
                      <w:rPr>
                        <w:rStyle w:val="hadithtext"/>
                        <w:rFonts w:ascii="علائم مذهبي" w:eastAsia="علائم مذهبي" w:hAnsi="علائم مذهبي" w:cs="علائم مذهبي"/>
                        <w:color w:val="06007A"/>
                        <w:sz w:val="40"/>
                        <w:szCs w:val="40"/>
                      </w:rPr>
                      <w:t></w:t>
                    </w:r>
                    <w:r>
                      <w:rPr>
                        <w:rFonts w:ascii="IRBadr" w:hAnsi="IRBadr" w:cs="KFGQPC Uthmanic Script HAFS" w:hint="cs"/>
                        <w:color w:val="06007A"/>
                        <w:sz w:val="40"/>
                        <w:szCs w:val="40"/>
                        <w:rtl/>
                      </w:rPr>
                      <w:t>إِذَا عَمِلَ أَحَدُكُمْ عَمَلاً فَلْيُتْقِنْ</w:t>
                    </w:r>
                    <w:r>
                      <w:rPr>
                        <w:rFonts w:ascii="علائم مذهبي" w:eastAsia="علائم مذهبي" w:hAnsi="علائم مذهبي" w:cs="علائم مذهبي"/>
                        <w:color w:val="06007A"/>
                        <w:sz w:val="40"/>
                        <w:szCs w:val="40"/>
                      </w:rPr>
                      <w:t></w:t>
                    </w:r>
                  </w:p>
                  <w:p w:rsidR="00DF28A5" w:rsidRDefault="00DF28A5" w:rsidP="00DF28A5">
                    <w:pPr>
                      <w:spacing w:after="0" w:line="240" w:lineRule="auto"/>
                      <w:jc w:val="right"/>
                      <w:rPr>
                        <w:rFonts w:ascii="IRBadr" w:hAnsi="IRBadr" w:cs="IRBadr"/>
                        <w:color w:val="000000" w:themeColor="text1"/>
                        <w:sz w:val="24"/>
                        <w:szCs w:val="24"/>
                        <w:rtl/>
                      </w:rPr>
                    </w:pPr>
                    <w:r>
                      <w:rPr>
                        <w:rFonts w:ascii="IRBadr" w:hAnsi="IRBadr" w:cs="IRBadr"/>
                        <w:color w:val="000000" w:themeColor="text1"/>
                        <w:sz w:val="24"/>
                        <w:szCs w:val="24"/>
                        <w:rtl/>
                      </w:rPr>
                      <w:t>الكافي، ج‏۳، ص۲۶۳</w:t>
                    </w:r>
                  </w:p>
                  <w:p w:rsidR="00DF28A5" w:rsidRDefault="00DF28A5" w:rsidP="00DF28A5">
                    <w:pPr>
                      <w:spacing w:after="0" w:line="240" w:lineRule="auto"/>
                      <w:jc w:val="lowKashida"/>
                      <w:rPr>
                        <w:rFonts w:ascii="IRANSans" w:hAnsi="IRANSans" w:cs="IRANSans"/>
                        <w:b/>
                        <w:bCs/>
                        <w:color w:val="595959" w:themeColor="text1" w:themeTint="A6"/>
                        <w:sz w:val="14"/>
                        <w:szCs w:val="14"/>
                        <w:rtl/>
                      </w:rPr>
                    </w:pPr>
                  </w:p>
                  <w:p w:rsidR="00DF28A5" w:rsidRDefault="00DF28A5" w:rsidP="00DF28A5">
                    <w:pPr>
                      <w:spacing w:after="0" w:line="240" w:lineRule="auto"/>
                      <w:jc w:val="lowKashida"/>
                      <w:rPr>
                        <w:rFonts w:ascii="IRMitra" w:hAnsi="IRMitra" w:cs="IRMitra"/>
                        <w:color w:val="002060"/>
                        <w:sz w:val="34"/>
                        <w:szCs w:val="34"/>
                      </w:rPr>
                    </w:pPr>
                    <w:r>
                      <w:rPr>
                        <w:rFonts w:ascii="IRMitra" w:hAnsi="IRMitra" w:cs="IRMitra"/>
                        <w:b/>
                        <w:bCs/>
                        <w:color w:val="002060"/>
                        <w:sz w:val="34"/>
                        <w:szCs w:val="34"/>
                        <w:rtl/>
                      </w:rPr>
                      <w:t>امام خامنه‌ای</w:t>
                    </w:r>
                    <w:r>
                      <w:rPr>
                        <w:rFonts w:ascii="IRMitra" w:hAnsi="IRMitra" w:cs="IRMitra"/>
                        <w:color w:val="002060"/>
                        <w:sz w:val="34"/>
                        <w:szCs w:val="34"/>
                        <w:rtl/>
                      </w:rPr>
                      <w:t xml:space="preserve"> </w:t>
                    </w:r>
                    <w:r>
                      <w:rPr>
                        <w:rFonts w:ascii="IRMitra" w:hAnsi="IRMitra" w:cs="IRMitra"/>
                        <w:color w:val="002060"/>
                        <w:sz w:val="24"/>
                        <w:szCs w:val="24"/>
                        <w:rtl/>
                      </w:rPr>
                      <w:t>مدظله‌العالی</w:t>
                    </w:r>
                    <w:r>
                      <w:rPr>
                        <w:rFonts w:ascii="IRMitra" w:hAnsi="IRMitra" w:cs="IRMitra"/>
                        <w:color w:val="002060"/>
                        <w:sz w:val="34"/>
                        <w:szCs w:val="34"/>
                        <w:rtl/>
                      </w:rPr>
                      <w:t>:</w:t>
                    </w:r>
                  </w:p>
                  <w:p w:rsidR="00DF28A5" w:rsidRDefault="00DF28A5" w:rsidP="00DF28A5">
                    <w:pPr>
                      <w:spacing w:after="0" w:line="240" w:lineRule="auto"/>
                      <w:jc w:val="lowKashida"/>
                      <w:rPr>
                        <w:rFonts w:ascii="IRMitra" w:hAnsi="IRMitra" w:cs="IRMitra"/>
                        <w:color w:val="002060"/>
                        <w:rtl/>
                      </w:rPr>
                    </w:pPr>
                    <w:r>
                      <w:rPr>
                        <w:rFonts w:ascii="IRMitra" w:hAnsi="IRMitra" w:cs="IRMitra"/>
                        <w:color w:val="002060"/>
                        <w:sz w:val="34"/>
                        <w:szCs w:val="34"/>
                        <w:rtl/>
                      </w:rPr>
                      <w:t xml:space="preserve">درس خواندن و تهذیب اخلاق و هوشیاری سیاسی همراه با تلاش‌های انقلابی،           وظائفی هستند که دختران و پسران این نسل باید آنها را هرگز فراموش نکنند.   </w:t>
                    </w:r>
                    <w:r>
                      <w:rPr>
                        <w:rFonts w:ascii="IRMitra" w:hAnsi="IRMitra" w:cs="IRMitra"/>
                        <w:color w:val="002060"/>
                        <w:sz w:val="32"/>
                        <w:szCs w:val="32"/>
                        <w:rtl/>
                      </w:rPr>
                      <w:t xml:space="preserve"> </w:t>
                    </w:r>
                    <w:r>
                      <w:rPr>
                        <w:rFonts w:ascii="IRMitra" w:hAnsi="IRMitra" w:cs="IRMitra"/>
                        <w:color w:val="002060"/>
                        <w:sz w:val="24"/>
                        <w:szCs w:val="24"/>
                        <w:rtl/>
                      </w:rPr>
                      <w:t>24/9/1398</w:t>
                    </w:r>
                  </w:p>
                  <w:p w:rsidR="00DF28A5" w:rsidRDefault="00DF28A5" w:rsidP="00DF28A5">
                    <w:pPr>
                      <w:spacing w:after="0" w:line="240" w:lineRule="auto"/>
                      <w:jc w:val="lowKashida"/>
                      <w:rPr>
                        <w:rFonts w:ascii="IRANSans" w:hAnsi="IRANSans" w:cs="IRANSans"/>
                        <w:color w:val="002060"/>
                        <w:sz w:val="20"/>
                        <w:szCs w:val="20"/>
                        <w:rtl/>
                      </w:rPr>
                    </w:pPr>
                  </w:p>
                </w:txbxContent>
              </v:textbox>
            </v:roundrect>
          </w:pict>
        </mc:Fallback>
      </mc:AlternateContent>
    </w:r>
    <w:r w:rsidR="00CB1ABE"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CB1ABE">
    <w:pPr>
      <w:pStyle w:val="Header"/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1B62920" wp14:editId="2454921C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F28A5" w:rsidRPr="00DF28A5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B62920" id="Oval 12" o:spid="_x0000_s1028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DF28A5" w:rsidRPr="00DF28A5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2706"/>
    <w:rsid w:val="00002B09"/>
    <w:rsid w:val="00003A9A"/>
    <w:rsid w:val="00005A56"/>
    <w:rsid w:val="00005CCB"/>
    <w:rsid w:val="000102B1"/>
    <w:rsid w:val="00011B1E"/>
    <w:rsid w:val="0002182A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6C3D"/>
    <w:rsid w:val="000678DB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92AA6"/>
    <w:rsid w:val="00096DCA"/>
    <w:rsid w:val="000A4154"/>
    <w:rsid w:val="000C3112"/>
    <w:rsid w:val="000C7B9A"/>
    <w:rsid w:val="000D2D2D"/>
    <w:rsid w:val="000D69F4"/>
    <w:rsid w:val="000D7474"/>
    <w:rsid w:val="000E0472"/>
    <w:rsid w:val="000E38B5"/>
    <w:rsid w:val="000E73FB"/>
    <w:rsid w:val="000E75BF"/>
    <w:rsid w:val="000E7BAF"/>
    <w:rsid w:val="000F1DE0"/>
    <w:rsid w:val="000F3E56"/>
    <w:rsid w:val="000F43DE"/>
    <w:rsid w:val="000F5A39"/>
    <w:rsid w:val="000F784B"/>
    <w:rsid w:val="00103F8D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6173"/>
    <w:rsid w:val="0017547A"/>
    <w:rsid w:val="001756B1"/>
    <w:rsid w:val="0018742D"/>
    <w:rsid w:val="00193143"/>
    <w:rsid w:val="001946B4"/>
    <w:rsid w:val="001A0DE6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5F3B"/>
    <w:rsid w:val="00253F45"/>
    <w:rsid w:val="00263C82"/>
    <w:rsid w:val="00265127"/>
    <w:rsid w:val="00267399"/>
    <w:rsid w:val="00271710"/>
    <w:rsid w:val="0027566A"/>
    <w:rsid w:val="00277160"/>
    <w:rsid w:val="002774E1"/>
    <w:rsid w:val="00286BBD"/>
    <w:rsid w:val="00290FE1"/>
    <w:rsid w:val="00294C39"/>
    <w:rsid w:val="00296D1F"/>
    <w:rsid w:val="002A0047"/>
    <w:rsid w:val="002A4AB2"/>
    <w:rsid w:val="002B2419"/>
    <w:rsid w:val="002C2CD3"/>
    <w:rsid w:val="002C6191"/>
    <w:rsid w:val="002C6468"/>
    <w:rsid w:val="002C71C1"/>
    <w:rsid w:val="002D3379"/>
    <w:rsid w:val="002D525F"/>
    <w:rsid w:val="002D5F5C"/>
    <w:rsid w:val="002E530A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47100"/>
    <w:rsid w:val="00347804"/>
    <w:rsid w:val="00350A66"/>
    <w:rsid w:val="003520BD"/>
    <w:rsid w:val="00352519"/>
    <w:rsid w:val="00362135"/>
    <w:rsid w:val="00362D2D"/>
    <w:rsid w:val="00366D95"/>
    <w:rsid w:val="00367F18"/>
    <w:rsid w:val="0037779F"/>
    <w:rsid w:val="00382159"/>
    <w:rsid w:val="00393958"/>
    <w:rsid w:val="003B077F"/>
    <w:rsid w:val="003B1FAF"/>
    <w:rsid w:val="003C0164"/>
    <w:rsid w:val="003C20DF"/>
    <w:rsid w:val="003D3412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6D02"/>
    <w:rsid w:val="0047161A"/>
    <w:rsid w:val="0047600B"/>
    <w:rsid w:val="00477585"/>
    <w:rsid w:val="00477B04"/>
    <w:rsid w:val="00482ED6"/>
    <w:rsid w:val="004862E8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866"/>
    <w:rsid w:val="004D6FE8"/>
    <w:rsid w:val="004E543E"/>
    <w:rsid w:val="004F2440"/>
    <w:rsid w:val="004F44BE"/>
    <w:rsid w:val="004F7166"/>
    <w:rsid w:val="00500585"/>
    <w:rsid w:val="005061BD"/>
    <w:rsid w:val="00507FFB"/>
    <w:rsid w:val="00510475"/>
    <w:rsid w:val="00511B49"/>
    <w:rsid w:val="00511F2A"/>
    <w:rsid w:val="00515946"/>
    <w:rsid w:val="005168EE"/>
    <w:rsid w:val="00524805"/>
    <w:rsid w:val="00527452"/>
    <w:rsid w:val="005308F6"/>
    <w:rsid w:val="005418EC"/>
    <w:rsid w:val="005426C8"/>
    <w:rsid w:val="005445B3"/>
    <w:rsid w:val="00546839"/>
    <w:rsid w:val="00550872"/>
    <w:rsid w:val="00553DBB"/>
    <w:rsid w:val="005564DB"/>
    <w:rsid w:val="00562148"/>
    <w:rsid w:val="00563C33"/>
    <w:rsid w:val="005726FF"/>
    <w:rsid w:val="00574EFF"/>
    <w:rsid w:val="00575A7B"/>
    <w:rsid w:val="00575DDF"/>
    <w:rsid w:val="00575E3F"/>
    <w:rsid w:val="0058476F"/>
    <w:rsid w:val="00586F78"/>
    <w:rsid w:val="00587ACE"/>
    <w:rsid w:val="00592B47"/>
    <w:rsid w:val="005A4E4B"/>
    <w:rsid w:val="005A5572"/>
    <w:rsid w:val="005A69C1"/>
    <w:rsid w:val="005B03A5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209EB"/>
    <w:rsid w:val="00622F02"/>
    <w:rsid w:val="006257FA"/>
    <w:rsid w:val="00631E7F"/>
    <w:rsid w:val="0063414C"/>
    <w:rsid w:val="00641BC8"/>
    <w:rsid w:val="00643C72"/>
    <w:rsid w:val="0065319F"/>
    <w:rsid w:val="00655C74"/>
    <w:rsid w:val="00656A5D"/>
    <w:rsid w:val="00661C83"/>
    <w:rsid w:val="00662D50"/>
    <w:rsid w:val="006654BB"/>
    <w:rsid w:val="006721D2"/>
    <w:rsid w:val="00672D4C"/>
    <w:rsid w:val="0067588E"/>
    <w:rsid w:val="00675C6E"/>
    <w:rsid w:val="00677000"/>
    <w:rsid w:val="00680BA7"/>
    <w:rsid w:val="006A4388"/>
    <w:rsid w:val="006A46C4"/>
    <w:rsid w:val="006B0296"/>
    <w:rsid w:val="006B58CA"/>
    <w:rsid w:val="006B668B"/>
    <w:rsid w:val="006C2B2A"/>
    <w:rsid w:val="006C5F81"/>
    <w:rsid w:val="006C73B9"/>
    <w:rsid w:val="006D499B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7647"/>
    <w:rsid w:val="007C7AEF"/>
    <w:rsid w:val="007D1BEC"/>
    <w:rsid w:val="007D6D57"/>
    <w:rsid w:val="007E59CC"/>
    <w:rsid w:val="007F254C"/>
    <w:rsid w:val="007F38C9"/>
    <w:rsid w:val="007F3F92"/>
    <w:rsid w:val="0080465B"/>
    <w:rsid w:val="00811080"/>
    <w:rsid w:val="0081526D"/>
    <w:rsid w:val="00821E17"/>
    <w:rsid w:val="008232A2"/>
    <w:rsid w:val="008277C9"/>
    <w:rsid w:val="00833821"/>
    <w:rsid w:val="0083525F"/>
    <w:rsid w:val="00835AD7"/>
    <w:rsid w:val="00836F1D"/>
    <w:rsid w:val="00841884"/>
    <w:rsid w:val="00841A0F"/>
    <w:rsid w:val="00844ED7"/>
    <w:rsid w:val="00851885"/>
    <w:rsid w:val="008538F4"/>
    <w:rsid w:val="0086097D"/>
    <w:rsid w:val="00860F05"/>
    <w:rsid w:val="00875B1C"/>
    <w:rsid w:val="008878D9"/>
    <w:rsid w:val="008A2AA2"/>
    <w:rsid w:val="008A76C2"/>
    <w:rsid w:val="008A7D06"/>
    <w:rsid w:val="008A7FB8"/>
    <w:rsid w:val="008B7BDC"/>
    <w:rsid w:val="008C4D60"/>
    <w:rsid w:val="008C509D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F4D3D"/>
    <w:rsid w:val="008F5A92"/>
    <w:rsid w:val="00917AB3"/>
    <w:rsid w:val="0092150A"/>
    <w:rsid w:val="009219E0"/>
    <w:rsid w:val="00927672"/>
    <w:rsid w:val="0093645F"/>
    <w:rsid w:val="009416C4"/>
    <w:rsid w:val="00944B95"/>
    <w:rsid w:val="00944EC1"/>
    <w:rsid w:val="00951ED7"/>
    <w:rsid w:val="00953B23"/>
    <w:rsid w:val="00955627"/>
    <w:rsid w:val="009575A7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66DC"/>
    <w:rsid w:val="0098672B"/>
    <w:rsid w:val="00990C59"/>
    <w:rsid w:val="0099124E"/>
    <w:rsid w:val="0099294B"/>
    <w:rsid w:val="009932AE"/>
    <w:rsid w:val="00995639"/>
    <w:rsid w:val="00995CFE"/>
    <w:rsid w:val="009A17A3"/>
    <w:rsid w:val="009B0F7A"/>
    <w:rsid w:val="009B15A6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705C"/>
    <w:rsid w:val="009F348C"/>
    <w:rsid w:val="00A02442"/>
    <w:rsid w:val="00A03822"/>
    <w:rsid w:val="00A058F0"/>
    <w:rsid w:val="00A10BF6"/>
    <w:rsid w:val="00A116C4"/>
    <w:rsid w:val="00A12663"/>
    <w:rsid w:val="00A14BC2"/>
    <w:rsid w:val="00A15B84"/>
    <w:rsid w:val="00A162CB"/>
    <w:rsid w:val="00A16DD3"/>
    <w:rsid w:val="00A20483"/>
    <w:rsid w:val="00A2369C"/>
    <w:rsid w:val="00A2742A"/>
    <w:rsid w:val="00A34713"/>
    <w:rsid w:val="00A406D4"/>
    <w:rsid w:val="00A42700"/>
    <w:rsid w:val="00A45E73"/>
    <w:rsid w:val="00A4786A"/>
    <w:rsid w:val="00A50E76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85550"/>
    <w:rsid w:val="00A901C0"/>
    <w:rsid w:val="00AA3081"/>
    <w:rsid w:val="00AA5A9E"/>
    <w:rsid w:val="00AA6301"/>
    <w:rsid w:val="00AB113F"/>
    <w:rsid w:val="00AB2F59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952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413B1"/>
    <w:rsid w:val="00B42EBC"/>
    <w:rsid w:val="00B4652C"/>
    <w:rsid w:val="00B5314E"/>
    <w:rsid w:val="00B53158"/>
    <w:rsid w:val="00B62473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C3A8B"/>
    <w:rsid w:val="00BC5148"/>
    <w:rsid w:val="00BD01A5"/>
    <w:rsid w:val="00BD0BF7"/>
    <w:rsid w:val="00BD701E"/>
    <w:rsid w:val="00BE30D0"/>
    <w:rsid w:val="00BF782E"/>
    <w:rsid w:val="00BF7BEF"/>
    <w:rsid w:val="00BF7D53"/>
    <w:rsid w:val="00C00E39"/>
    <w:rsid w:val="00C10BB9"/>
    <w:rsid w:val="00C200A7"/>
    <w:rsid w:val="00C266A1"/>
    <w:rsid w:val="00C3298D"/>
    <w:rsid w:val="00C34715"/>
    <w:rsid w:val="00C36532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60DB5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E5E"/>
    <w:rsid w:val="00CD1CEE"/>
    <w:rsid w:val="00CD4159"/>
    <w:rsid w:val="00CE1ED6"/>
    <w:rsid w:val="00CE5D53"/>
    <w:rsid w:val="00CF52EE"/>
    <w:rsid w:val="00D01736"/>
    <w:rsid w:val="00D0599C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530DC"/>
    <w:rsid w:val="00D60708"/>
    <w:rsid w:val="00D748F9"/>
    <w:rsid w:val="00D75686"/>
    <w:rsid w:val="00D756CB"/>
    <w:rsid w:val="00D77EB1"/>
    <w:rsid w:val="00D8067D"/>
    <w:rsid w:val="00D854A2"/>
    <w:rsid w:val="00D93C34"/>
    <w:rsid w:val="00DB0E69"/>
    <w:rsid w:val="00DB2195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E2F58"/>
    <w:rsid w:val="00DF28A5"/>
    <w:rsid w:val="00DF386F"/>
    <w:rsid w:val="00DF3EBC"/>
    <w:rsid w:val="00DF4706"/>
    <w:rsid w:val="00DF4B9F"/>
    <w:rsid w:val="00DF50A4"/>
    <w:rsid w:val="00DF58FE"/>
    <w:rsid w:val="00DF5ACA"/>
    <w:rsid w:val="00E032FA"/>
    <w:rsid w:val="00E05EEC"/>
    <w:rsid w:val="00E11AF5"/>
    <w:rsid w:val="00E14039"/>
    <w:rsid w:val="00E23059"/>
    <w:rsid w:val="00E319DD"/>
    <w:rsid w:val="00E31B9F"/>
    <w:rsid w:val="00E33A5E"/>
    <w:rsid w:val="00E33A98"/>
    <w:rsid w:val="00E35132"/>
    <w:rsid w:val="00E3577B"/>
    <w:rsid w:val="00E425F2"/>
    <w:rsid w:val="00E442A6"/>
    <w:rsid w:val="00E50EF4"/>
    <w:rsid w:val="00E51EAF"/>
    <w:rsid w:val="00E573A7"/>
    <w:rsid w:val="00E64669"/>
    <w:rsid w:val="00E77613"/>
    <w:rsid w:val="00E85120"/>
    <w:rsid w:val="00E9164D"/>
    <w:rsid w:val="00E92BF9"/>
    <w:rsid w:val="00E93127"/>
    <w:rsid w:val="00E9422A"/>
    <w:rsid w:val="00EA2BF3"/>
    <w:rsid w:val="00EA65AC"/>
    <w:rsid w:val="00EA79D6"/>
    <w:rsid w:val="00EB1653"/>
    <w:rsid w:val="00EB4E87"/>
    <w:rsid w:val="00EB5EAB"/>
    <w:rsid w:val="00EB75F9"/>
    <w:rsid w:val="00EC177A"/>
    <w:rsid w:val="00EC48E0"/>
    <w:rsid w:val="00EC5F41"/>
    <w:rsid w:val="00ED14F2"/>
    <w:rsid w:val="00ED69FB"/>
    <w:rsid w:val="00ED6A8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4A0B"/>
    <w:rsid w:val="00F24CCE"/>
    <w:rsid w:val="00F26DB5"/>
    <w:rsid w:val="00F45095"/>
    <w:rsid w:val="00F64E98"/>
    <w:rsid w:val="00F74FE4"/>
    <w:rsid w:val="00F75088"/>
    <w:rsid w:val="00F758ED"/>
    <w:rsid w:val="00F768AE"/>
    <w:rsid w:val="00F80580"/>
    <w:rsid w:val="00F90630"/>
    <w:rsid w:val="00F921BE"/>
    <w:rsid w:val="00F941E6"/>
    <w:rsid w:val="00F94C57"/>
    <w:rsid w:val="00F96420"/>
    <w:rsid w:val="00F9693F"/>
    <w:rsid w:val="00FA2B68"/>
    <w:rsid w:val="00FA2E31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D47F8B2-4B15-43D9-BCBF-27D488672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5CEEF-EF81-45C5-82C5-95DDC6171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703</TotalTime>
  <Pages>5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Microsoft account</cp:lastModifiedBy>
  <cp:revision>425</cp:revision>
  <cp:lastPrinted>2020-02-21T17:16:00Z</cp:lastPrinted>
  <dcterms:created xsi:type="dcterms:W3CDTF">2019-12-17T13:26:00Z</dcterms:created>
  <dcterms:modified xsi:type="dcterms:W3CDTF">2020-03-02T20:45:00Z</dcterms:modified>
</cp:coreProperties>
</file>