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144616" w:rsidRDefault="004221C4" w:rsidP="007C7AEF">
      <w:pPr>
        <w:pStyle w:val="a2"/>
        <w:rPr>
          <w:rtl/>
        </w:rPr>
      </w:pPr>
      <w:r w:rsidRPr="004221C4">
        <w:rPr>
          <w:rFonts w:hint="cs"/>
          <w:rtl/>
        </w:rPr>
        <w:t>سؤالات</w:t>
      </w:r>
      <w:r w:rsidRPr="004221C4">
        <w:rPr>
          <w:rtl/>
        </w:rPr>
        <w:t xml:space="preserve"> </w:t>
      </w:r>
      <w:r w:rsidRPr="004221C4">
        <w:rPr>
          <w:rFonts w:hint="cs"/>
          <w:rtl/>
        </w:rPr>
        <w:t>مهم</w:t>
      </w:r>
      <w:r w:rsidRPr="004221C4">
        <w:rPr>
          <w:rtl/>
        </w:rPr>
        <w:t xml:space="preserve"> </w:t>
      </w:r>
      <w:r w:rsidRPr="004221C4">
        <w:rPr>
          <w:rFonts w:hint="cs"/>
          <w:rtl/>
        </w:rPr>
        <w:t>در</w:t>
      </w:r>
      <w:r w:rsidRPr="004221C4">
        <w:rPr>
          <w:rtl/>
        </w:rPr>
        <w:t xml:space="preserve"> </w:t>
      </w:r>
      <w:r w:rsidRPr="004221C4">
        <w:rPr>
          <w:rFonts w:hint="cs"/>
          <w:rtl/>
        </w:rPr>
        <w:t>کتاب</w:t>
      </w:r>
      <w:r w:rsidRPr="004221C4">
        <w:rPr>
          <w:rtl/>
        </w:rPr>
        <w:t xml:space="preserve"> </w:t>
      </w:r>
      <w:r w:rsidRPr="004221C4">
        <w:rPr>
          <w:rFonts w:hint="cs"/>
          <w:rtl/>
        </w:rPr>
        <w:t>دغدغه‌های</w:t>
      </w:r>
      <w:r w:rsidRPr="004221C4">
        <w:rPr>
          <w:rtl/>
        </w:rPr>
        <w:t xml:space="preserve"> </w:t>
      </w:r>
      <w:r w:rsidRPr="004221C4">
        <w:rPr>
          <w:rFonts w:hint="cs"/>
          <w:rtl/>
        </w:rPr>
        <w:t>فرهنگی</w:t>
      </w:r>
    </w:p>
    <w:p w:rsidR="00BB389A" w:rsidRPr="00851885" w:rsidRDefault="00BB389A" w:rsidP="007C7AEF">
      <w:pPr>
        <w:pStyle w:val="a2"/>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672D4C" w:rsidP="008F3EB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m-</w:t>
            </w:r>
            <w:r w:rsidR="008F3EB9">
              <w:rPr>
                <w:rFonts w:asciiTheme="minorBidi" w:hAnsiTheme="minorBidi"/>
                <w:color w:val="06007A"/>
                <w:sz w:val="28"/>
                <w:szCs w:val="28"/>
              </w:rPr>
              <w:t>f-20</w:t>
            </w:r>
            <w:bookmarkStart w:id="0" w:name="_GoBack"/>
            <w:bookmarkEnd w:id="0"/>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4221C4" w:rsidP="002E530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4221C4">
              <w:rPr>
                <w:rFonts w:ascii="IRMitra" w:hAnsi="IRMitra" w:cs="IRMitra" w:hint="cs"/>
                <w:color w:val="06007A"/>
                <w:sz w:val="28"/>
                <w:szCs w:val="28"/>
                <w:rtl/>
              </w:rPr>
              <w:t>مهارتی</w:t>
            </w:r>
            <w:r w:rsidRPr="004221C4">
              <w:rPr>
                <w:rFonts w:ascii="IRMitra" w:hAnsi="IRMitra" w:cs="IRMitra"/>
                <w:color w:val="06007A"/>
                <w:sz w:val="28"/>
                <w:szCs w:val="28"/>
                <w:rtl/>
              </w:rPr>
              <w:t>/</w:t>
            </w:r>
            <w:r w:rsidRPr="004221C4">
              <w:rPr>
                <w:rFonts w:ascii="IRMitra" w:hAnsi="IRMitra" w:cs="IRMitra" w:hint="cs"/>
                <w:color w:val="06007A"/>
                <w:sz w:val="28"/>
                <w:szCs w:val="28"/>
                <w:rtl/>
              </w:rPr>
              <w:t>فرهنگی</w:t>
            </w:r>
            <w:r w:rsidRPr="004221C4">
              <w:rPr>
                <w:rFonts w:ascii="IRMitra" w:hAnsi="IRMitra" w:cs="IRMitra"/>
                <w:color w:val="06007A"/>
                <w:sz w:val="28"/>
                <w:szCs w:val="28"/>
                <w:rtl/>
              </w:rPr>
              <w:t>/</w:t>
            </w:r>
            <w:r w:rsidRPr="004221C4">
              <w:rPr>
                <w:rFonts w:ascii="IRMitra" w:hAnsi="IRMitra" w:cs="IRMitra" w:hint="cs"/>
                <w:color w:val="06007A"/>
                <w:sz w:val="28"/>
                <w:szCs w:val="28"/>
                <w:rtl/>
              </w:rPr>
              <w:t>مباحث</w:t>
            </w:r>
            <w:r w:rsidRPr="004221C4">
              <w:rPr>
                <w:rFonts w:ascii="IRMitra" w:hAnsi="IRMitra" w:cs="IRMitra"/>
                <w:color w:val="06007A"/>
                <w:sz w:val="28"/>
                <w:szCs w:val="28"/>
                <w:rtl/>
              </w:rPr>
              <w:t xml:space="preserve"> </w:t>
            </w:r>
            <w:r w:rsidRPr="004221C4">
              <w:rPr>
                <w:rFonts w:ascii="IRMitra" w:hAnsi="IRMitra" w:cs="IRMitra" w:hint="cs"/>
                <w:color w:val="06007A"/>
                <w:sz w:val="28"/>
                <w:szCs w:val="28"/>
                <w:rtl/>
              </w:rPr>
              <w:t>فرهنگی</w:t>
            </w:r>
            <w:r w:rsidRPr="004221C4">
              <w:rPr>
                <w:rFonts w:ascii="IRMitra" w:hAnsi="IRMitra" w:cs="IRMitra"/>
                <w:color w:val="06007A"/>
                <w:sz w:val="28"/>
                <w:szCs w:val="28"/>
                <w:rtl/>
              </w:rPr>
              <w:t>/</w:t>
            </w:r>
            <w:r w:rsidRPr="004221C4">
              <w:rPr>
                <w:rFonts w:ascii="IRMitra" w:hAnsi="IRMitra" w:cs="IRMitra" w:hint="cs"/>
                <w:color w:val="06007A"/>
                <w:sz w:val="28"/>
                <w:szCs w:val="28"/>
                <w:rtl/>
              </w:rPr>
              <w:t>مبانی</w:t>
            </w:r>
            <w:r w:rsidRPr="004221C4">
              <w:rPr>
                <w:rFonts w:ascii="IRMitra" w:hAnsi="IRMitra" w:cs="IRMitra"/>
                <w:color w:val="06007A"/>
                <w:sz w:val="28"/>
                <w:szCs w:val="28"/>
                <w:rtl/>
              </w:rPr>
              <w:t xml:space="preserve"> </w:t>
            </w:r>
            <w:r w:rsidRPr="004221C4">
              <w:rPr>
                <w:rFonts w:ascii="IRMitra" w:hAnsi="IRMitra" w:cs="IRMitra" w:hint="cs"/>
                <w:color w:val="06007A"/>
                <w:sz w:val="28"/>
                <w:szCs w:val="28"/>
                <w:rtl/>
              </w:rPr>
              <w:t>و</w:t>
            </w:r>
            <w:r w:rsidRPr="004221C4">
              <w:rPr>
                <w:rFonts w:ascii="IRMitra" w:hAnsi="IRMitra" w:cs="IRMitra"/>
                <w:color w:val="06007A"/>
                <w:sz w:val="28"/>
                <w:szCs w:val="28"/>
                <w:rtl/>
              </w:rPr>
              <w:t xml:space="preserve"> </w:t>
            </w:r>
            <w:r w:rsidRPr="004221C4">
              <w:rPr>
                <w:rFonts w:ascii="IRMitra" w:hAnsi="IRMitra" w:cs="IRMitra" w:hint="cs"/>
                <w:color w:val="06007A"/>
                <w:sz w:val="28"/>
                <w:szCs w:val="28"/>
                <w:rtl/>
              </w:rPr>
              <w:t>اصول</w:t>
            </w:r>
            <w:r w:rsidRPr="004221C4">
              <w:rPr>
                <w:rFonts w:ascii="IRMitra" w:hAnsi="IRMitra" w:cs="IRMitra"/>
                <w:color w:val="06007A"/>
                <w:sz w:val="28"/>
                <w:szCs w:val="28"/>
                <w:rtl/>
              </w:rPr>
              <w:t>/</w:t>
            </w:r>
            <w:r w:rsidRPr="004221C4">
              <w:rPr>
                <w:rFonts w:ascii="IRMitra" w:hAnsi="IRMitra" w:cs="IRMitra" w:hint="cs"/>
                <w:color w:val="06007A"/>
                <w:sz w:val="28"/>
                <w:szCs w:val="28"/>
                <w:rtl/>
              </w:rPr>
              <w:t>فرهنگ</w:t>
            </w:r>
            <w:r w:rsidRPr="004221C4">
              <w:rPr>
                <w:rFonts w:ascii="IRMitra" w:hAnsi="IRMitra" w:cs="IRMitra"/>
                <w:color w:val="06007A"/>
                <w:sz w:val="28"/>
                <w:szCs w:val="28"/>
                <w:rtl/>
              </w:rPr>
              <w:t xml:space="preserve"> </w:t>
            </w:r>
            <w:r w:rsidRPr="004221C4">
              <w:rPr>
                <w:rFonts w:ascii="IRMitra" w:hAnsi="IRMitra" w:cs="IRMitra" w:hint="cs"/>
                <w:color w:val="06007A"/>
                <w:sz w:val="28"/>
                <w:szCs w:val="28"/>
                <w:rtl/>
              </w:rPr>
              <w:t>از</w:t>
            </w:r>
            <w:r w:rsidRPr="004221C4">
              <w:rPr>
                <w:rFonts w:ascii="IRMitra" w:hAnsi="IRMitra" w:cs="IRMitra"/>
                <w:color w:val="06007A"/>
                <w:sz w:val="28"/>
                <w:szCs w:val="28"/>
                <w:rtl/>
              </w:rPr>
              <w:t xml:space="preserve"> </w:t>
            </w:r>
            <w:r w:rsidRPr="004221C4">
              <w:rPr>
                <w:rFonts w:ascii="IRMitra" w:hAnsi="IRMitra" w:cs="IRMitra" w:hint="cs"/>
                <w:color w:val="06007A"/>
                <w:sz w:val="28"/>
                <w:szCs w:val="28"/>
                <w:rtl/>
              </w:rPr>
              <w:t>نگاه</w:t>
            </w:r>
            <w:r w:rsidRPr="004221C4">
              <w:rPr>
                <w:rFonts w:ascii="IRMitra" w:hAnsi="IRMitra" w:cs="IRMitra"/>
                <w:color w:val="06007A"/>
                <w:sz w:val="28"/>
                <w:szCs w:val="28"/>
                <w:rtl/>
              </w:rPr>
              <w:t xml:space="preserve"> </w:t>
            </w:r>
            <w:r w:rsidRPr="004221C4">
              <w:rPr>
                <w:rFonts w:ascii="IRMitra" w:hAnsi="IRMitra" w:cs="IRMitra" w:hint="cs"/>
                <w:color w:val="06007A"/>
                <w:sz w:val="28"/>
                <w:szCs w:val="28"/>
                <w:rtl/>
              </w:rPr>
              <w:t>امامین</w:t>
            </w:r>
            <w:r w:rsidRPr="004221C4">
              <w:rPr>
                <w:rFonts w:ascii="IRMitra" w:hAnsi="IRMitra" w:cs="IRMitra"/>
                <w:color w:val="06007A"/>
                <w:sz w:val="28"/>
                <w:szCs w:val="28"/>
                <w:rtl/>
              </w:rPr>
              <w:t xml:space="preserve"> </w:t>
            </w:r>
            <w:r w:rsidRPr="004221C4">
              <w:rPr>
                <w:rFonts w:ascii="IRMitra" w:hAnsi="IRMitra" w:cs="IRMitra" w:hint="cs"/>
                <w:color w:val="06007A"/>
                <w:sz w:val="28"/>
                <w:szCs w:val="28"/>
                <w:rtl/>
              </w:rPr>
              <w:t>انقلاب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4221C4" w:rsidP="00661C83">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فرهنگ، دغدغه های فرهنگی، امام خامنه ای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4221C4" w:rsidRPr="004221C4" w:rsidRDefault="004221C4" w:rsidP="004221C4">
      <w:pPr>
        <w:pStyle w:val="a1"/>
        <w:rPr>
          <w:i/>
          <w:iCs/>
          <w:rtl/>
        </w:rPr>
      </w:pPr>
    </w:p>
    <w:p w:rsidR="004221C4" w:rsidRPr="004221C4" w:rsidRDefault="004221C4" w:rsidP="004221C4">
      <w:pPr>
        <w:pStyle w:val="a1"/>
        <w:rPr>
          <w:rtl/>
          <w:lang w:bidi="ar-SA"/>
        </w:rPr>
      </w:pPr>
      <w:r w:rsidRPr="004221C4">
        <w:rPr>
          <w:noProof/>
          <w:lang w:bidi="ar-SA"/>
        </w:rPr>
        <w:lastRenderedPageBreak/>
        <w:drawing>
          <wp:inline distT="0" distB="0" distL="0" distR="0" wp14:anchorId="609994AA" wp14:editId="7EE92B86">
            <wp:extent cx="6017895" cy="2402840"/>
            <wp:effectExtent l="0" t="0" r="1905" b="0"/>
            <wp:docPr id="4" name="Picture 4" descr="daghdag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ghdagh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7895" cy="2402840"/>
                    </a:xfrm>
                    <a:prstGeom prst="rect">
                      <a:avLst/>
                    </a:prstGeom>
                    <a:noFill/>
                    <a:ln>
                      <a:noFill/>
                    </a:ln>
                  </pic:spPr>
                </pic:pic>
              </a:graphicData>
            </a:graphic>
          </wp:inline>
        </w:drawing>
      </w:r>
    </w:p>
    <w:p w:rsidR="004221C4" w:rsidRPr="004221C4" w:rsidRDefault="004221C4" w:rsidP="004221C4">
      <w:pPr>
        <w:pStyle w:val="a1"/>
        <w:rPr>
          <w:rtl/>
          <w:lang w:bidi="ar-SA"/>
        </w:rPr>
      </w:pPr>
    </w:p>
    <w:p w:rsidR="004221C4" w:rsidRPr="004221C4" w:rsidRDefault="004221C4" w:rsidP="004221C4">
      <w:pPr>
        <w:pStyle w:val="a1"/>
        <w:rPr>
          <w:rtl/>
          <w:lang w:bidi="ar-SA"/>
        </w:rPr>
      </w:pPr>
      <w:r w:rsidRPr="004221C4">
        <w:rPr>
          <w:rtl/>
          <w:lang w:bidi="ar-SA"/>
        </w:rPr>
        <w:t>دغدغه‌های فرهنگی که از بیانات رهبر معظم انقلاب جمع‌آوری شده است، یک کتاب تخصصی برای افرادی است که یا به طور مستقیم فعالیت فرهنگی انجام می‌دهند، یا در هر شغلی که دارند همیشه دغدغه‌هایی فرهنگی نیز همراه‌شان است. رسیدنِ چهل هزار جلد از این کتاب در یک سال به دست مخاطبین، حاکی از آن است که اولا افراد دغدغه‌مندی که برای فرهنگ دینی و انقلابی این مرز و بوم تلاش می‌کنند زیادند؛ ثانیا مقام معظم رهبری را بهترین مرجع برای پاسخ دادن به سوالات خود در این زمینه می‌دانند.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بی‌شک دغدغه‌مندترین و مطلع‌ترین فرد در زمینه‌های فرهنگی مقام معظم رهبری هستند. البته بدیهی است که رهبر یک مملکت باید این طور باشد؛ اما ادعای ما این است که متخصص‌ترین فرد در این زمینه‌ها نیز ایشان هستند. در همین کتاب دغدغه‌های فرهنگی از زبان ایشان می‌خوانیم که علاقه شخصی خودشان این بوده است که بعد از ریاست جمهوری سراغ کارهای فرهنگی روند. حجم عظیم مطالعات رهبر عزیز در این زمینه‌ها، ساعات طولانی تفکر و برنامه‌ریزی برای مسائل فرهنگی، علاقه و دغدغه وافر، تجربه‌های فرهنگی متعدد و در کنار همه این مسائل، ذوق و استعداد بی‌نظیر در زمینه‌های هنری، ایشان را به نمونه‌ای بی‌بدیل در باب مسائل فرهنگی، چه در مقام نظریه‌پردازی و چه در مقام اجرا، مبدل ساخته است. در ادامه بخشی از سوالاتی که با مطالعه کتاب دغدغه‌های فرهنگی، پاسخ آن‌ها را می‌یابیم آورده شده است:</w:t>
      </w:r>
    </w:p>
    <w:p w:rsidR="004221C4" w:rsidRPr="004221C4" w:rsidRDefault="004221C4" w:rsidP="004221C4">
      <w:pPr>
        <w:pStyle w:val="a1"/>
        <w:rPr>
          <w:rtl/>
          <w:lang w:bidi="ar-SA"/>
        </w:rPr>
      </w:pPr>
      <w:r w:rsidRPr="004221C4">
        <w:rPr>
          <w:rFonts w:ascii="Times New Roman" w:hAnsi="Times New Roman" w:cs="Times New Roman" w:hint="cs"/>
          <w:rtl/>
          <w:lang w:bidi="ar-SA"/>
        </w:rPr>
        <w:lastRenderedPageBreak/>
        <w:t> </w:t>
      </w:r>
      <w:r w:rsidRPr="004221C4">
        <w:rPr>
          <w:rtl/>
          <w:lang w:bidi="ar-SA"/>
        </w:rPr>
        <w:t>- دغدغه اصلی نظام اسلامی کدام‌یک باید باشد؟ سیاسی، اقتصادی یا فرهنگی؟</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بزرگترین دغدغه رهبر انقلاب اسلامی، دغدغه فرهنگی است؛ چرا؟</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آیا کار فرهنگی در کشور متناسب با پیشرفت و ریشه دواندن انقلاب در جامعه بوده است؟</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چه کسانی و با چه ویژگی‌هایی باید عَلَم‌دار کار فرهنگی کشور گردند؟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کار سیاسی کردن راحت‌تر است یا کار فرهنگی؟</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آیا فرهنگ جامعه، بر مبنای تفکر و روحیه انقلاب، تحول لازم را پیدا کرده است؟</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چگونه می‌توان جلوی از بین رفتن فرهنگ انقلابی و فرهنگ دفاع مقدس را گرفت؟</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چه اتفاقی می‌افتد که یک فرد فعالِ پیش‌روِ اثرگذار به موجودی منفعل تبدیل می‌شود؟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چرا کارهای فرهنگی کشور زمین مانده است؟</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چرا آسیب‌پذیری انقلاب اسلامی ایران نسبت به سایر انقلاب‌ها کمتر بوده است؟</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چرا انقلاب الجزایر که از مساجد و مدارس دینی آغاز شد به حکومت دینی منجر نشد؟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چرا اکثر روشنفکران جامعه در ایام انقلاب با مردم همراه نشدند؟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نقش هنر و فرهنگ در تداوم راه انقلاب چیست؟</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پیامبر چگونه از ابزارهای فرهنگی آن زمان بهره می‌بردند؟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مشکل اساسی فرهنگ قبل از انقلاب چه بوده است؟</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تفاوت تهاجم فرهنگی و تبادل فرهنگی در چیست؟</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فرهنگ غرب چه عناصر مثبت و مطلوبی دارد که می‌تواند برای ما الگو باشد؟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اولِ انقلاب چه امری باید تحقق می‌یافت تا وضع فرهنگی امروز ما مطلوب می‌شد؟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فرهنگ را چگونه می‌توان گسترش کمی داد و این کار بر عهده کیست؟</w:t>
      </w:r>
    </w:p>
    <w:p w:rsidR="004221C4" w:rsidRPr="004221C4" w:rsidRDefault="004221C4" w:rsidP="004221C4">
      <w:pPr>
        <w:pStyle w:val="a1"/>
        <w:rPr>
          <w:rtl/>
          <w:lang w:bidi="ar-SA"/>
        </w:rPr>
      </w:pPr>
      <w:r w:rsidRPr="004221C4">
        <w:rPr>
          <w:rFonts w:ascii="Times New Roman" w:hAnsi="Times New Roman" w:cs="Times New Roman" w:hint="cs"/>
          <w:rtl/>
          <w:lang w:bidi="ar-SA"/>
        </w:rPr>
        <w:lastRenderedPageBreak/>
        <w:t> </w:t>
      </w:r>
      <w:r w:rsidRPr="004221C4">
        <w:rPr>
          <w:rtl/>
          <w:lang w:bidi="ar-SA"/>
        </w:rPr>
        <w:t>- منظور از گسترش کیفی فرهنگ چیست؟ کدامیک مهمتر است؛ گسترش کیفی یا کمی؟</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آیا رشد کشور در شعبه‌های وارداتی فرهنگ نظیر سینما و تئاتر مطلوب است؟</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آیا لزومی دارد که در شعبه‌های وارداتی فرهنگ نظیر سینما، تئاتر و عکاسی ورود کرد؟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چرا بعضا مسئولین فرهنگی در اعمال ممیزی‌ها مجبور هستند؟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روشنفکر کیست و چه وظایفی در قبال جامعه دارد؟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چرا روشنفکری در ایران از آغاز بیمار متولد شد؟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پیشروان روشنفکری در ایران چه کسانی بودند و چه بر سر فرهنگ این مملکت آوردند؟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نقش روشنفکران در مشروطه چه بود و چه چیز باعث تغییر سرنوشت مشروطه شد؟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چه چیزی مرحوم دکتر شریعتی و جلال آل‌احمد را از بین روشنفکران زمان خود جدا می‌کند؟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روشنفکر در نگاه غربی به چه کسی می‌گفتند و این مفهوم چگونه وارد ایران شد؟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روشنفکران در دوره پانزده ساله نهضت امام خمینی چه کردند؟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پیشکسوتان جریان روشنفکری مذهبی انقلاب چه کسانی بودند و چه نقشی را ایفا کردند؟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به چه علت انقلاب نتوانست جبهه روشنفکری را فتح کند؟ مشکل در انقلاب بود یا روشنفکران؟</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آیا می‌توان برای جذب افراد، یک سری احکام فردی اسلام را کنار گذاشت؟</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روشنفکری در ایران چگونه متولد شد، چه دوره‌هایی را طی کرد، در انقلاب چه نقشی را ایفا کرد و بعد از انقلاب چه مسیری را دنبال کرد؟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مشکلات جبهه جوانان هنرمند انقلاب در بدو تشکیل چه بود؟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علاج آسیب‌های ناشی از تهدیدات درونی علیه انقلاب مهمتر است یا تهدیدات بیرونی؟</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وزارت ارشاد بعد از انقلاب در زمینه شناسایی استعدادها در قالب‌های مختلف هنری چه باید می‌کرد؟</w:t>
      </w:r>
    </w:p>
    <w:p w:rsidR="004221C4" w:rsidRPr="004221C4" w:rsidRDefault="004221C4" w:rsidP="004221C4">
      <w:pPr>
        <w:pStyle w:val="a1"/>
        <w:rPr>
          <w:rtl/>
          <w:lang w:bidi="ar-SA"/>
        </w:rPr>
      </w:pPr>
      <w:r w:rsidRPr="004221C4">
        <w:rPr>
          <w:rtl/>
          <w:lang w:bidi="ar-SA"/>
        </w:rPr>
        <w:lastRenderedPageBreak/>
        <w:t>- عوامل سایش جبهه فرهنگی خودی چیست؟</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وارد شدن روشنفکران به دعواهای حزبی و سیاسی چه خطری دارد؟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جبهه روشنفکری دشمن چه ویژگی‌هایی دارد؟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تهاجم فرهنگی چیست و چگونه می‌توان با آن مقابله کرد؟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دشمن با تهاجم فرهنگی چه اهدافی را دنبال می‌کند؟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جواب کار فرهنگی باطل را چگونه باید داد؟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دشمن در تهاجم فرهنگی کار خود را از کجا آغاز می‌کند؟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تهاجم فرهنگی از قبل از انقلاب تا بعد از جنگ تحمیلی چه مراحلی را طی کرده است؟</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عناصر مومن خودی چه نقشی در مقابله با تهاجم فرهنگی می‌توانند ایفا کنند؟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توقعات رهبر انقلاب از نیروهای فرهنگی خودی چیست؟</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در کارهای هنری و فرهنگی تا چه حد باید بر شعارها و مبانی پافشاری کرد؟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آیا می‌توان برای جذاب‌تر شدن یک کار هنری، به شکل نجیبانه‌ای کمی از اصول عقب نشست؟</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برای انجام دادن کار فرهنگی در سایه تعالیم اسلام به چه چیزی باید تمسک جست؟</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آیا هنر ایرانی غیر از اسلام چیزی دارد؟ و آیا لازم است به سمت ارزش‌های بیگانه برود؟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توقعات انقلاب از هنر و هنرمند چیست؟</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یک اثر هنری باید تابع ذائقه‌های موجود باشد یا خودش ذائقه و سلیقه جدیدی را خلق کند؟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xml:space="preserve">- </w:t>
      </w:r>
      <w:r w:rsidRPr="004221C4">
        <w:rPr>
          <w:rFonts w:hint="cs"/>
          <w:rtl/>
          <w:lang w:bidi="ar-SA"/>
        </w:rPr>
        <w:t>چه</w:t>
      </w:r>
      <w:r w:rsidRPr="004221C4">
        <w:rPr>
          <w:rtl/>
          <w:lang w:bidi="ar-SA"/>
        </w:rPr>
        <w:t xml:space="preserve"> </w:t>
      </w:r>
      <w:r w:rsidRPr="004221C4">
        <w:rPr>
          <w:rFonts w:hint="cs"/>
          <w:rtl/>
          <w:lang w:bidi="ar-SA"/>
        </w:rPr>
        <w:t>زمانی</w:t>
      </w:r>
      <w:r w:rsidRPr="004221C4">
        <w:rPr>
          <w:rtl/>
          <w:lang w:bidi="ar-SA"/>
        </w:rPr>
        <w:t xml:space="preserve"> </w:t>
      </w:r>
      <w:r w:rsidRPr="004221C4">
        <w:rPr>
          <w:rFonts w:hint="cs"/>
          <w:rtl/>
          <w:lang w:bidi="ar-SA"/>
        </w:rPr>
        <w:t>مجاز</w:t>
      </w:r>
      <w:r w:rsidRPr="004221C4">
        <w:rPr>
          <w:rtl/>
          <w:lang w:bidi="ar-SA"/>
        </w:rPr>
        <w:t xml:space="preserve"> </w:t>
      </w:r>
      <w:r w:rsidRPr="004221C4">
        <w:rPr>
          <w:rFonts w:hint="cs"/>
          <w:rtl/>
          <w:lang w:bidi="ar-SA"/>
        </w:rPr>
        <w:t>است</w:t>
      </w:r>
      <w:r w:rsidRPr="004221C4">
        <w:rPr>
          <w:rtl/>
          <w:lang w:bidi="ar-SA"/>
        </w:rPr>
        <w:t xml:space="preserve"> </w:t>
      </w:r>
      <w:r w:rsidRPr="004221C4">
        <w:rPr>
          <w:rFonts w:hint="cs"/>
          <w:rtl/>
          <w:lang w:bidi="ar-SA"/>
        </w:rPr>
        <w:t>به</w:t>
      </w:r>
      <w:r w:rsidRPr="004221C4">
        <w:rPr>
          <w:rtl/>
          <w:lang w:bidi="ar-SA"/>
        </w:rPr>
        <w:t xml:space="preserve"> </w:t>
      </w:r>
      <w:r w:rsidRPr="004221C4">
        <w:rPr>
          <w:rFonts w:hint="cs"/>
          <w:rtl/>
          <w:lang w:bidi="ar-SA"/>
        </w:rPr>
        <w:t>دنبال</w:t>
      </w:r>
      <w:r w:rsidRPr="004221C4">
        <w:rPr>
          <w:rtl/>
          <w:lang w:bidi="ar-SA"/>
        </w:rPr>
        <w:t xml:space="preserve"> </w:t>
      </w:r>
      <w:r w:rsidRPr="004221C4">
        <w:rPr>
          <w:rFonts w:hint="cs"/>
          <w:rtl/>
          <w:lang w:bidi="ar-SA"/>
        </w:rPr>
        <w:t>جذب</w:t>
      </w:r>
      <w:r w:rsidRPr="004221C4">
        <w:rPr>
          <w:rtl/>
          <w:lang w:bidi="ar-SA"/>
        </w:rPr>
        <w:t xml:space="preserve"> </w:t>
      </w:r>
      <w:r w:rsidRPr="004221C4">
        <w:rPr>
          <w:rFonts w:hint="cs"/>
          <w:rtl/>
          <w:lang w:bidi="ar-SA"/>
        </w:rPr>
        <w:t>عناصر</w:t>
      </w:r>
      <w:r w:rsidRPr="004221C4">
        <w:rPr>
          <w:rtl/>
          <w:lang w:bidi="ar-SA"/>
        </w:rPr>
        <w:t xml:space="preserve"> </w:t>
      </w:r>
      <w:r w:rsidRPr="004221C4">
        <w:rPr>
          <w:rFonts w:hint="cs"/>
          <w:rtl/>
          <w:lang w:bidi="ar-SA"/>
        </w:rPr>
        <w:t>جبهه</w:t>
      </w:r>
      <w:r w:rsidRPr="004221C4">
        <w:rPr>
          <w:rtl/>
          <w:lang w:bidi="ar-SA"/>
        </w:rPr>
        <w:t xml:space="preserve"> </w:t>
      </w:r>
      <w:r w:rsidRPr="004221C4">
        <w:rPr>
          <w:rFonts w:hint="cs"/>
          <w:rtl/>
          <w:lang w:bidi="ar-SA"/>
        </w:rPr>
        <w:t>دشمن</w:t>
      </w:r>
      <w:r w:rsidRPr="004221C4">
        <w:rPr>
          <w:rtl/>
          <w:lang w:bidi="ar-SA"/>
        </w:rPr>
        <w:t xml:space="preserve"> </w:t>
      </w:r>
      <w:r w:rsidRPr="004221C4">
        <w:rPr>
          <w:rFonts w:hint="cs"/>
          <w:rtl/>
          <w:lang w:bidi="ar-SA"/>
        </w:rPr>
        <w:t>و</w:t>
      </w:r>
      <w:r w:rsidRPr="004221C4">
        <w:rPr>
          <w:rtl/>
          <w:lang w:bidi="ar-SA"/>
        </w:rPr>
        <w:t xml:space="preserve"> </w:t>
      </w:r>
      <w:r w:rsidRPr="004221C4">
        <w:rPr>
          <w:rFonts w:hint="cs"/>
          <w:rtl/>
          <w:lang w:bidi="ar-SA"/>
        </w:rPr>
        <w:t>هضم</w:t>
      </w:r>
      <w:r w:rsidRPr="004221C4">
        <w:rPr>
          <w:rtl/>
          <w:lang w:bidi="ar-SA"/>
        </w:rPr>
        <w:t xml:space="preserve"> </w:t>
      </w:r>
      <w:r w:rsidRPr="004221C4">
        <w:rPr>
          <w:rFonts w:hint="cs"/>
          <w:rtl/>
          <w:lang w:bidi="ar-SA"/>
        </w:rPr>
        <w:t>آنها</w:t>
      </w:r>
      <w:r w:rsidRPr="004221C4">
        <w:rPr>
          <w:rtl/>
          <w:lang w:bidi="ar-SA"/>
        </w:rPr>
        <w:t xml:space="preserve"> </w:t>
      </w:r>
      <w:r w:rsidRPr="004221C4">
        <w:rPr>
          <w:rFonts w:hint="cs"/>
          <w:rtl/>
          <w:lang w:bidi="ar-SA"/>
        </w:rPr>
        <w:t>برویم؟</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آیا امکان دارد یک فیلم حزب‌اللهی و در عین حال جذاب ساخت؟ چگونه؟</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شکل کامل یک تشکیلات فرهنگی درست چیست؟</w:t>
      </w:r>
    </w:p>
    <w:p w:rsidR="004221C4" w:rsidRPr="004221C4" w:rsidRDefault="004221C4" w:rsidP="004221C4">
      <w:pPr>
        <w:pStyle w:val="a1"/>
        <w:rPr>
          <w:rtl/>
          <w:lang w:bidi="ar-SA"/>
        </w:rPr>
      </w:pPr>
      <w:r w:rsidRPr="004221C4">
        <w:rPr>
          <w:rFonts w:ascii="Times New Roman" w:hAnsi="Times New Roman" w:cs="Times New Roman" w:hint="cs"/>
          <w:rtl/>
          <w:lang w:bidi="ar-SA"/>
        </w:rPr>
        <w:lastRenderedPageBreak/>
        <w:t> </w:t>
      </w:r>
      <w:r w:rsidRPr="004221C4">
        <w:rPr>
          <w:rtl/>
          <w:lang w:bidi="ar-SA"/>
        </w:rPr>
        <w:t>- اخلاق تشکیلاتی چیست و چه نقشی در درست کار کردن مجموعه دارد؟</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یک تشکیلات فرهنگی ممکن است دچار چه آسیب‌هایی شود و راه علاج این آسیب‌ها چیست؟</w:t>
      </w:r>
    </w:p>
    <w:p w:rsidR="004221C4" w:rsidRPr="004221C4" w:rsidRDefault="004221C4" w:rsidP="004221C4">
      <w:pPr>
        <w:pStyle w:val="a1"/>
        <w:rPr>
          <w:rtl/>
          <w:lang w:bidi="ar-SA"/>
        </w:rPr>
      </w:pPr>
      <w:r w:rsidRPr="004221C4">
        <w:rPr>
          <w:rFonts w:ascii="Times New Roman" w:hAnsi="Times New Roman" w:cs="Times New Roman" w:hint="cs"/>
          <w:rtl/>
          <w:lang w:bidi="ar-SA"/>
        </w:rPr>
        <w:t> </w:t>
      </w:r>
      <w:r w:rsidRPr="004221C4">
        <w:rPr>
          <w:rtl/>
          <w:lang w:bidi="ar-SA"/>
        </w:rPr>
        <w:t>- آیا مجاز است در کار فرهنگی نقش پلی را بازی کرد که دیگران از روی آن رد شوند؟</w:t>
      </w:r>
    </w:p>
    <w:p w:rsidR="00ED14F2" w:rsidRPr="004221C4" w:rsidRDefault="00ED14F2" w:rsidP="004221C4">
      <w:pPr>
        <w:pStyle w:val="a1"/>
        <w:rPr>
          <w:rtl/>
        </w:rPr>
      </w:pPr>
    </w:p>
    <w:sectPr w:rsidR="00ED14F2" w:rsidRPr="004221C4"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2D7" w:rsidRDefault="004612D7" w:rsidP="00982C20">
      <w:pPr>
        <w:spacing w:after="0" w:line="240" w:lineRule="auto"/>
      </w:pPr>
      <w:r>
        <w:separator/>
      </w:r>
    </w:p>
  </w:endnote>
  <w:endnote w:type="continuationSeparator" w:id="0">
    <w:p w:rsidR="004612D7" w:rsidRDefault="004612D7"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auto"/>
    <w:pitch w:val="variable"/>
    <w:sig w:usb0="00002003" w:usb1="10000000" w:usb2="00000008" w:usb3="00000000" w:csb0="00000041" w:csb1="00000000"/>
  </w:font>
  <w:font w:name="Nabi">
    <w:altName w:val="Neirizi"/>
    <w:charset w:val="00"/>
    <w:family w:val="auto"/>
    <w:pitch w:val="variable"/>
    <w:sig w:usb0="00000000"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Default="00CB1ABE">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EBFB45" id="_x0000_t202" coordsize="21600,21600" o:spt="202" path="m,l,21600r21600,l21600,xe">
              <v:stroke joinstyle="miter"/>
              <v:path gradientshapeok="t" o:connecttype="rect"/>
            </v:shapetype>
            <v:shape id="Text Box 8" o:spid="_x0000_s1027"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2D7" w:rsidRDefault="004612D7" w:rsidP="00982C20">
      <w:pPr>
        <w:spacing w:after="0" w:line="240" w:lineRule="auto"/>
      </w:pPr>
      <w:r>
        <w:separator/>
      </w:r>
    </w:p>
  </w:footnote>
  <w:footnote w:type="continuationSeparator" w:id="0">
    <w:p w:rsidR="004612D7" w:rsidRDefault="004612D7"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Pr="00FF6EA8" w:rsidRDefault="008F3EB9" w:rsidP="001A0DE6">
    <w:pPr>
      <w:spacing w:after="120"/>
      <w:jc w:val="center"/>
      <w:rPr>
        <w:rFonts w:ascii="IRBadr" w:hAnsi="IRBadr" w:cs="IRBadr"/>
        <w:color w:val="002060"/>
        <w:sz w:val="52"/>
        <w:szCs w:val="52"/>
        <w:rtl/>
      </w:rPr>
    </w:pPr>
    <w:r>
      <w:rPr>
        <w:rFonts w:ascii="Times New Roman" w:hAnsi="Times New Roman" w:cs="Times New Roman"/>
        <w:noProof/>
        <w:sz w:val="24"/>
        <w:szCs w:val="24"/>
        <w:lang w:bidi="ar-SA"/>
      </w:rPr>
      <mc:AlternateContent>
        <mc:Choice Requires="wps">
          <w:drawing>
            <wp:anchor distT="0" distB="0" distL="114300" distR="114300" simplePos="0" relativeHeight="251670528" behindDoc="0" locked="0" layoutInCell="1" allowOverlap="1">
              <wp:simplePos x="0" y="0"/>
              <wp:positionH relativeFrom="column">
                <wp:posOffset>308610</wp:posOffset>
              </wp:positionH>
              <wp:positionV relativeFrom="paragraph">
                <wp:posOffset>962025</wp:posOffset>
              </wp:positionV>
              <wp:extent cx="5557520" cy="2345055"/>
              <wp:effectExtent l="0" t="0" r="24130" b="17145"/>
              <wp:wrapNone/>
              <wp:docPr id="3" name="Text Box 3"/>
              <wp:cNvGraphicFramePr/>
              <a:graphic xmlns:a="http://schemas.openxmlformats.org/drawingml/2006/main">
                <a:graphicData uri="http://schemas.microsoft.com/office/word/2010/wordprocessingShape">
                  <wps:wsp>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F3EB9" w:rsidRDefault="008F3EB9" w:rsidP="008F3EB9">
                          <w:pPr>
                            <w:spacing w:after="0"/>
                            <w:jc w:val="center"/>
                            <w:rPr>
                              <w:rStyle w:val="document"/>
                              <w:rFonts w:ascii="IRBadr" w:hAnsi="IRBadr" w:cs="IRBadr"/>
                              <w:color w:val="000000" w:themeColor="text1"/>
                              <w:sz w:val="28"/>
                              <w:szCs w:val="28"/>
                            </w:rPr>
                          </w:pPr>
                          <w:r>
                            <w:rPr>
                              <w:rStyle w:val="innocent"/>
                              <w:rFonts w:ascii="IRBadr" w:hAnsi="IRBadr" w:cs="IRBadr"/>
                              <w:color w:val="000000" w:themeColor="text1"/>
                              <w:sz w:val="28"/>
                              <w:szCs w:val="28"/>
                              <w:rtl/>
                            </w:rPr>
                            <w:t xml:space="preserve">قال رسول اللّه </w:t>
                          </w:r>
                          <w:r>
                            <w:rPr>
                              <w:rStyle w:val="innocent"/>
                              <w:rFonts w:ascii="IRBadr" w:hAnsi="IRBadr" w:cs="IRBadr"/>
                              <w:color w:val="000000" w:themeColor="text1"/>
                              <w:sz w:val="28"/>
                              <w:szCs w:val="28"/>
                            </w:rPr>
                            <w:sym w:font="علائم مذهبي" w:char="F032"/>
                          </w:r>
                          <w:r>
                            <w:rPr>
                              <w:rStyle w:val="innocent"/>
                              <w:rFonts w:ascii="IRBadr" w:hAnsi="IRBadr" w:cs="IRBadr"/>
                              <w:color w:val="000000" w:themeColor="text1"/>
                              <w:sz w:val="28"/>
                              <w:szCs w:val="28"/>
                              <w:rtl/>
                            </w:rPr>
                            <w:t>:</w:t>
                          </w:r>
                        </w:p>
                        <w:p w:rsidR="008F3EB9" w:rsidRDefault="008F3EB9" w:rsidP="008F3EB9">
                          <w:pPr>
                            <w:spacing w:after="0"/>
                            <w:jc w:val="center"/>
                            <w:rPr>
                              <w:b/>
                              <w:bCs/>
                              <w:color w:val="06007A"/>
                              <w:sz w:val="40"/>
                              <w:szCs w:val="40"/>
                            </w:rPr>
                          </w:pPr>
                          <w:r>
                            <w:rPr>
                              <w:rStyle w:val="hadithtext"/>
                              <w:rFonts w:ascii="علائم مذهبي" w:eastAsia="علائم مذهبي" w:hAnsi="علائم مذهبي" w:cs="علائم مذهبي"/>
                              <w:color w:val="06007A"/>
                              <w:sz w:val="40"/>
                              <w:szCs w:val="40"/>
                            </w:rPr>
                            <w:t></w:t>
                          </w:r>
                          <w:r>
                            <w:rPr>
                              <w:rFonts w:ascii="IRBadr" w:hAnsi="IRBadr" w:cs="KFGQPC Uthmanic Script HAFS" w:hint="cs"/>
                              <w:color w:val="06007A"/>
                              <w:sz w:val="40"/>
                              <w:szCs w:val="40"/>
                              <w:rtl/>
                            </w:rPr>
                            <w:t>إِذَا عَمِلَ أَحَدُكُمْ عَمَلاً فَلْيُتْقِنْ</w:t>
                          </w:r>
                          <w:r>
                            <w:rPr>
                              <w:rFonts w:ascii="علائم مذهبي" w:eastAsia="علائم مذهبي" w:hAnsi="علائم مذهبي" w:cs="علائم مذهبي"/>
                              <w:color w:val="06007A"/>
                              <w:sz w:val="40"/>
                              <w:szCs w:val="40"/>
                            </w:rPr>
                            <w:t></w:t>
                          </w:r>
                        </w:p>
                        <w:p w:rsidR="008F3EB9" w:rsidRDefault="008F3EB9" w:rsidP="008F3EB9">
                          <w:pPr>
                            <w:spacing w:after="0" w:line="240" w:lineRule="auto"/>
                            <w:jc w:val="right"/>
                            <w:rPr>
                              <w:rFonts w:ascii="IRBadr" w:hAnsi="IRBadr" w:cs="IRBadr"/>
                              <w:color w:val="000000" w:themeColor="text1"/>
                              <w:sz w:val="24"/>
                              <w:szCs w:val="24"/>
                              <w:rtl/>
                            </w:rPr>
                          </w:pPr>
                          <w:r>
                            <w:rPr>
                              <w:rFonts w:ascii="IRBadr" w:hAnsi="IRBadr" w:cs="IRBadr"/>
                              <w:color w:val="000000" w:themeColor="text1"/>
                              <w:sz w:val="24"/>
                              <w:szCs w:val="24"/>
                              <w:rtl/>
                            </w:rPr>
                            <w:t>الكافي، ج‏۳، ص۲۶۳</w:t>
                          </w:r>
                        </w:p>
                        <w:p w:rsidR="008F3EB9" w:rsidRDefault="008F3EB9" w:rsidP="008F3EB9">
                          <w:pPr>
                            <w:spacing w:after="0" w:line="240" w:lineRule="auto"/>
                            <w:jc w:val="lowKashida"/>
                            <w:rPr>
                              <w:rFonts w:ascii="IRANSans" w:hAnsi="IRANSans" w:cs="IRANSans"/>
                              <w:b/>
                              <w:bCs/>
                              <w:color w:val="595959" w:themeColor="text1" w:themeTint="A6"/>
                              <w:sz w:val="14"/>
                              <w:szCs w:val="14"/>
                              <w:rtl/>
                            </w:rPr>
                          </w:pPr>
                        </w:p>
                        <w:p w:rsidR="008F3EB9" w:rsidRDefault="008F3EB9" w:rsidP="008F3EB9">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8F3EB9" w:rsidRDefault="008F3EB9" w:rsidP="008F3EB9">
                          <w:pPr>
                            <w:spacing w:after="0" w:line="240" w:lineRule="auto"/>
                            <w:jc w:val="lowKashida"/>
                            <w:rPr>
                              <w:rFonts w:ascii="IRMitra" w:hAnsi="IRMitra" w:cs="IRMitra"/>
                              <w:color w:val="002060"/>
                              <w:rtl/>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p w:rsidR="008F3EB9" w:rsidRDefault="008F3EB9" w:rsidP="008F3EB9">
                          <w:pPr>
                            <w:spacing w:after="0" w:line="240" w:lineRule="auto"/>
                            <w:jc w:val="lowKashida"/>
                            <w:rPr>
                              <w:rFonts w:ascii="IRANSans" w:hAnsi="IRANSans" w:cs="IRANSans"/>
                              <w:color w:val="002060"/>
                              <w:sz w:val="20"/>
                              <w:szCs w:val="20"/>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3" o:spid="_x0000_s1026" style="position:absolute;left:0;text-align:left;margin-left:24.3pt;margin-top:75.75pt;width:437.6pt;height:18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" fillcolor="#f7f7f7" strokecolor="#7f7f7f [1612]" strokeweight=".5pt">
              <v:textbox>
                <w:txbxContent>
                  <w:p w:rsidR="008F3EB9" w:rsidRDefault="008F3EB9" w:rsidP="008F3EB9">
                    <w:pPr>
                      <w:spacing w:after="0"/>
                      <w:jc w:val="center"/>
                      <w:rPr>
                        <w:rStyle w:val="document"/>
                        <w:rFonts w:ascii="IRBadr" w:hAnsi="IRBadr" w:cs="IRBadr"/>
                        <w:color w:val="000000" w:themeColor="text1"/>
                        <w:sz w:val="28"/>
                        <w:szCs w:val="28"/>
                      </w:rPr>
                    </w:pPr>
                    <w:r>
                      <w:rPr>
                        <w:rStyle w:val="innocent"/>
                        <w:rFonts w:ascii="IRBadr" w:hAnsi="IRBadr" w:cs="IRBadr"/>
                        <w:color w:val="000000" w:themeColor="text1"/>
                        <w:sz w:val="28"/>
                        <w:szCs w:val="28"/>
                        <w:rtl/>
                      </w:rPr>
                      <w:t xml:space="preserve">قال رسول اللّه </w:t>
                    </w:r>
                    <w:r>
                      <w:rPr>
                        <w:rStyle w:val="innocent"/>
                        <w:rFonts w:ascii="IRBadr" w:hAnsi="IRBadr" w:cs="IRBadr"/>
                        <w:color w:val="000000" w:themeColor="text1"/>
                        <w:sz w:val="28"/>
                        <w:szCs w:val="28"/>
                      </w:rPr>
                      <w:sym w:font="علائم مذهبي" w:char="F032"/>
                    </w:r>
                    <w:r>
                      <w:rPr>
                        <w:rStyle w:val="innocent"/>
                        <w:rFonts w:ascii="IRBadr" w:hAnsi="IRBadr" w:cs="IRBadr"/>
                        <w:color w:val="000000" w:themeColor="text1"/>
                        <w:sz w:val="28"/>
                        <w:szCs w:val="28"/>
                        <w:rtl/>
                      </w:rPr>
                      <w:t>:</w:t>
                    </w:r>
                  </w:p>
                  <w:p w:rsidR="008F3EB9" w:rsidRDefault="008F3EB9" w:rsidP="008F3EB9">
                    <w:pPr>
                      <w:spacing w:after="0"/>
                      <w:jc w:val="center"/>
                      <w:rPr>
                        <w:b/>
                        <w:bCs/>
                        <w:color w:val="06007A"/>
                        <w:sz w:val="40"/>
                        <w:szCs w:val="40"/>
                      </w:rPr>
                    </w:pPr>
                    <w:r>
                      <w:rPr>
                        <w:rStyle w:val="hadithtext"/>
                        <w:rFonts w:ascii="علائم مذهبي" w:eastAsia="علائم مذهبي" w:hAnsi="علائم مذهبي" w:cs="علائم مذهبي"/>
                        <w:color w:val="06007A"/>
                        <w:sz w:val="40"/>
                        <w:szCs w:val="40"/>
                      </w:rPr>
                      <w:t></w:t>
                    </w:r>
                    <w:r>
                      <w:rPr>
                        <w:rFonts w:ascii="IRBadr" w:hAnsi="IRBadr" w:cs="KFGQPC Uthmanic Script HAFS" w:hint="cs"/>
                        <w:color w:val="06007A"/>
                        <w:sz w:val="40"/>
                        <w:szCs w:val="40"/>
                        <w:rtl/>
                      </w:rPr>
                      <w:t>إِذَا عَمِلَ أَحَدُكُمْ عَمَلاً فَلْيُتْقِنْ</w:t>
                    </w:r>
                    <w:r>
                      <w:rPr>
                        <w:rFonts w:ascii="علائم مذهبي" w:eastAsia="علائم مذهبي" w:hAnsi="علائم مذهبي" w:cs="علائم مذهبي"/>
                        <w:color w:val="06007A"/>
                        <w:sz w:val="40"/>
                        <w:szCs w:val="40"/>
                      </w:rPr>
                      <w:t></w:t>
                    </w:r>
                  </w:p>
                  <w:p w:rsidR="008F3EB9" w:rsidRDefault="008F3EB9" w:rsidP="008F3EB9">
                    <w:pPr>
                      <w:spacing w:after="0" w:line="240" w:lineRule="auto"/>
                      <w:jc w:val="right"/>
                      <w:rPr>
                        <w:rFonts w:ascii="IRBadr" w:hAnsi="IRBadr" w:cs="IRBadr"/>
                        <w:color w:val="000000" w:themeColor="text1"/>
                        <w:sz w:val="24"/>
                        <w:szCs w:val="24"/>
                        <w:rtl/>
                      </w:rPr>
                    </w:pPr>
                    <w:r>
                      <w:rPr>
                        <w:rFonts w:ascii="IRBadr" w:hAnsi="IRBadr" w:cs="IRBadr"/>
                        <w:color w:val="000000" w:themeColor="text1"/>
                        <w:sz w:val="24"/>
                        <w:szCs w:val="24"/>
                        <w:rtl/>
                      </w:rPr>
                      <w:t>الكافي، ج‏۳، ص۲۶۳</w:t>
                    </w:r>
                  </w:p>
                  <w:p w:rsidR="008F3EB9" w:rsidRDefault="008F3EB9" w:rsidP="008F3EB9">
                    <w:pPr>
                      <w:spacing w:after="0" w:line="240" w:lineRule="auto"/>
                      <w:jc w:val="lowKashida"/>
                      <w:rPr>
                        <w:rFonts w:ascii="IRANSans" w:hAnsi="IRANSans" w:cs="IRANSans"/>
                        <w:b/>
                        <w:bCs/>
                        <w:color w:val="595959" w:themeColor="text1" w:themeTint="A6"/>
                        <w:sz w:val="14"/>
                        <w:szCs w:val="14"/>
                        <w:rtl/>
                      </w:rPr>
                    </w:pPr>
                  </w:p>
                  <w:p w:rsidR="008F3EB9" w:rsidRDefault="008F3EB9" w:rsidP="008F3EB9">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8F3EB9" w:rsidRDefault="008F3EB9" w:rsidP="008F3EB9">
                    <w:pPr>
                      <w:spacing w:after="0" w:line="240" w:lineRule="auto"/>
                      <w:jc w:val="lowKashida"/>
                      <w:rPr>
                        <w:rFonts w:ascii="IRMitra" w:hAnsi="IRMitra" w:cs="IRMitra"/>
                        <w:color w:val="002060"/>
                        <w:rtl/>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p w:rsidR="008F3EB9" w:rsidRDefault="008F3EB9" w:rsidP="008F3EB9">
                    <w:pPr>
                      <w:spacing w:after="0" w:line="240" w:lineRule="auto"/>
                      <w:jc w:val="lowKashida"/>
                      <w:rPr>
                        <w:rFonts w:ascii="IRANSans" w:hAnsi="IRANSans" w:cs="IRANSans"/>
                        <w:color w:val="002060"/>
                        <w:sz w:val="20"/>
                        <w:szCs w:val="20"/>
                        <w:rtl/>
                      </w:rPr>
                    </w:pPr>
                  </w:p>
                </w:txbxContent>
              </v:textbox>
            </v:roundrect>
          </w:pict>
        </mc:Fallback>
      </mc:AlternateContent>
    </w:r>
    <w:r w:rsidR="00CB1ABE" w:rsidRPr="00FF6EA8">
      <w:rPr>
        <w:rFonts w:ascii="علائم مذهبي" w:eastAsia="علائم مذهبي" w:hAnsi="علائم مذهبي" w:cs="علائم مذهبي"/>
        <w:color w:val="002060"/>
        <w:sz w:val="96"/>
        <w:szCs w:val="96"/>
      </w:rPr>
      <w:t></w:t>
    </w:r>
  </w:p>
  <w:p w:rsidR="00CB1ABE" w:rsidRPr="001A0DE6" w:rsidRDefault="00CB1ABE">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F3EB9" w:rsidRPr="008F3EB9">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966889" id="Oval 12" o:spid="_x0000_s1028"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F3EB9" w:rsidRPr="008F3EB9">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2182A"/>
    <w:rsid w:val="00021C87"/>
    <w:rsid w:val="00021E73"/>
    <w:rsid w:val="00025F06"/>
    <w:rsid w:val="00027035"/>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92AA6"/>
    <w:rsid w:val="00096DCA"/>
    <w:rsid w:val="000A4154"/>
    <w:rsid w:val="000C3112"/>
    <w:rsid w:val="000C7B9A"/>
    <w:rsid w:val="000D2D2D"/>
    <w:rsid w:val="000D69F4"/>
    <w:rsid w:val="000D7474"/>
    <w:rsid w:val="000E0472"/>
    <w:rsid w:val="000E38B5"/>
    <w:rsid w:val="000E73FB"/>
    <w:rsid w:val="000E75BF"/>
    <w:rsid w:val="000E7BAF"/>
    <w:rsid w:val="000F1DE0"/>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6173"/>
    <w:rsid w:val="0017547A"/>
    <w:rsid w:val="001756B1"/>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5F3B"/>
    <w:rsid w:val="00253F45"/>
    <w:rsid w:val="00263C82"/>
    <w:rsid w:val="00265127"/>
    <w:rsid w:val="00267399"/>
    <w:rsid w:val="00271710"/>
    <w:rsid w:val="0027566A"/>
    <w:rsid w:val="00277160"/>
    <w:rsid w:val="002774E1"/>
    <w:rsid w:val="00286BBD"/>
    <w:rsid w:val="00290FE1"/>
    <w:rsid w:val="00294C39"/>
    <w:rsid w:val="00296D1F"/>
    <w:rsid w:val="002A0047"/>
    <w:rsid w:val="002A4AB2"/>
    <w:rsid w:val="002B2419"/>
    <w:rsid w:val="002C2CD3"/>
    <w:rsid w:val="002C6191"/>
    <w:rsid w:val="002C6468"/>
    <w:rsid w:val="002C71C1"/>
    <w:rsid w:val="002D308F"/>
    <w:rsid w:val="002D3379"/>
    <w:rsid w:val="002D525F"/>
    <w:rsid w:val="002D5F5C"/>
    <w:rsid w:val="002E530A"/>
    <w:rsid w:val="0030217B"/>
    <w:rsid w:val="0030457B"/>
    <w:rsid w:val="00306717"/>
    <w:rsid w:val="0030735A"/>
    <w:rsid w:val="00311539"/>
    <w:rsid w:val="0032058C"/>
    <w:rsid w:val="003209C9"/>
    <w:rsid w:val="0032278B"/>
    <w:rsid w:val="00323747"/>
    <w:rsid w:val="003328C7"/>
    <w:rsid w:val="0033347D"/>
    <w:rsid w:val="00345A39"/>
    <w:rsid w:val="00345AA4"/>
    <w:rsid w:val="00347100"/>
    <w:rsid w:val="00347804"/>
    <w:rsid w:val="00350A66"/>
    <w:rsid w:val="003520BD"/>
    <w:rsid w:val="00352519"/>
    <w:rsid w:val="00362135"/>
    <w:rsid w:val="00362D2D"/>
    <w:rsid w:val="00366D95"/>
    <w:rsid w:val="0037779F"/>
    <w:rsid w:val="00382159"/>
    <w:rsid w:val="00393958"/>
    <w:rsid w:val="003B077F"/>
    <w:rsid w:val="003B1FAF"/>
    <w:rsid w:val="003C0164"/>
    <w:rsid w:val="003C20DF"/>
    <w:rsid w:val="003E0D93"/>
    <w:rsid w:val="003E76B0"/>
    <w:rsid w:val="003F4918"/>
    <w:rsid w:val="00400C3E"/>
    <w:rsid w:val="00413917"/>
    <w:rsid w:val="00416727"/>
    <w:rsid w:val="004179B0"/>
    <w:rsid w:val="004206F8"/>
    <w:rsid w:val="004221C4"/>
    <w:rsid w:val="00426FF1"/>
    <w:rsid w:val="004411E8"/>
    <w:rsid w:val="004447B6"/>
    <w:rsid w:val="00446222"/>
    <w:rsid w:val="00447D08"/>
    <w:rsid w:val="004520E9"/>
    <w:rsid w:val="00454EE9"/>
    <w:rsid w:val="00455F45"/>
    <w:rsid w:val="004612D7"/>
    <w:rsid w:val="00462034"/>
    <w:rsid w:val="00466D02"/>
    <w:rsid w:val="0047161A"/>
    <w:rsid w:val="0047600B"/>
    <w:rsid w:val="00477585"/>
    <w:rsid w:val="00477B04"/>
    <w:rsid w:val="00482ED6"/>
    <w:rsid w:val="004862E8"/>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6FE8"/>
    <w:rsid w:val="004E543E"/>
    <w:rsid w:val="004F2440"/>
    <w:rsid w:val="004F7166"/>
    <w:rsid w:val="00500585"/>
    <w:rsid w:val="005061BD"/>
    <w:rsid w:val="00507FFB"/>
    <w:rsid w:val="00510475"/>
    <w:rsid w:val="00511B49"/>
    <w:rsid w:val="00511F2A"/>
    <w:rsid w:val="00515946"/>
    <w:rsid w:val="005168EE"/>
    <w:rsid w:val="00524805"/>
    <w:rsid w:val="00527452"/>
    <w:rsid w:val="005418EC"/>
    <w:rsid w:val="005426C8"/>
    <w:rsid w:val="005445B3"/>
    <w:rsid w:val="00546839"/>
    <w:rsid w:val="00550872"/>
    <w:rsid w:val="00553DBB"/>
    <w:rsid w:val="005564DB"/>
    <w:rsid w:val="00562148"/>
    <w:rsid w:val="00563C33"/>
    <w:rsid w:val="005726FF"/>
    <w:rsid w:val="00574EFF"/>
    <w:rsid w:val="00575A7B"/>
    <w:rsid w:val="00575DDF"/>
    <w:rsid w:val="00575E3F"/>
    <w:rsid w:val="0058476F"/>
    <w:rsid w:val="00586F78"/>
    <w:rsid w:val="00587ACE"/>
    <w:rsid w:val="00592B47"/>
    <w:rsid w:val="005941B5"/>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5319F"/>
    <w:rsid w:val="00655C74"/>
    <w:rsid w:val="00656A5D"/>
    <w:rsid w:val="00661C83"/>
    <w:rsid w:val="00662D50"/>
    <w:rsid w:val="006654BB"/>
    <w:rsid w:val="006721D2"/>
    <w:rsid w:val="00672D4C"/>
    <w:rsid w:val="0067588E"/>
    <w:rsid w:val="00675C6E"/>
    <w:rsid w:val="00677000"/>
    <w:rsid w:val="00680BA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7AEF"/>
    <w:rsid w:val="007D1BEC"/>
    <w:rsid w:val="007D6D57"/>
    <w:rsid w:val="007E59CC"/>
    <w:rsid w:val="007F254C"/>
    <w:rsid w:val="007F38C9"/>
    <w:rsid w:val="007F3F92"/>
    <w:rsid w:val="0080465B"/>
    <w:rsid w:val="00811080"/>
    <w:rsid w:val="0081526D"/>
    <w:rsid w:val="00821E17"/>
    <w:rsid w:val="008232A2"/>
    <w:rsid w:val="008277C9"/>
    <w:rsid w:val="00833821"/>
    <w:rsid w:val="0083525F"/>
    <w:rsid w:val="00835AD7"/>
    <w:rsid w:val="00836F1D"/>
    <w:rsid w:val="00841884"/>
    <w:rsid w:val="00841A0F"/>
    <w:rsid w:val="00844ED7"/>
    <w:rsid w:val="00851885"/>
    <w:rsid w:val="008538F4"/>
    <w:rsid w:val="0086097D"/>
    <w:rsid w:val="00860F05"/>
    <w:rsid w:val="00875B1C"/>
    <w:rsid w:val="008878D9"/>
    <w:rsid w:val="008A2AA2"/>
    <w:rsid w:val="008A76C2"/>
    <w:rsid w:val="008A7D06"/>
    <w:rsid w:val="008A7FB8"/>
    <w:rsid w:val="008B7BDC"/>
    <w:rsid w:val="008C4D60"/>
    <w:rsid w:val="008C509D"/>
    <w:rsid w:val="008D050E"/>
    <w:rsid w:val="008D795B"/>
    <w:rsid w:val="008E0207"/>
    <w:rsid w:val="008E1953"/>
    <w:rsid w:val="008E29C8"/>
    <w:rsid w:val="008E3971"/>
    <w:rsid w:val="008E55B5"/>
    <w:rsid w:val="008E5895"/>
    <w:rsid w:val="008E6EF7"/>
    <w:rsid w:val="008E739B"/>
    <w:rsid w:val="008F3EB9"/>
    <w:rsid w:val="008F4D3D"/>
    <w:rsid w:val="008F5A92"/>
    <w:rsid w:val="00917AB3"/>
    <w:rsid w:val="0092150A"/>
    <w:rsid w:val="009219E0"/>
    <w:rsid w:val="00927672"/>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66DC"/>
    <w:rsid w:val="0098672B"/>
    <w:rsid w:val="00990C59"/>
    <w:rsid w:val="0099124E"/>
    <w:rsid w:val="0099294B"/>
    <w:rsid w:val="009932AE"/>
    <w:rsid w:val="00995639"/>
    <w:rsid w:val="00995CFE"/>
    <w:rsid w:val="009A17A3"/>
    <w:rsid w:val="009B0F7A"/>
    <w:rsid w:val="009B15A6"/>
    <w:rsid w:val="009B409D"/>
    <w:rsid w:val="009C1E2B"/>
    <w:rsid w:val="009C72A7"/>
    <w:rsid w:val="009D2A63"/>
    <w:rsid w:val="009D3737"/>
    <w:rsid w:val="009D47C9"/>
    <w:rsid w:val="009D6D2D"/>
    <w:rsid w:val="009E05E3"/>
    <w:rsid w:val="009E23A2"/>
    <w:rsid w:val="009E705C"/>
    <w:rsid w:val="009F348C"/>
    <w:rsid w:val="00A02442"/>
    <w:rsid w:val="00A03822"/>
    <w:rsid w:val="00A058F0"/>
    <w:rsid w:val="00A116C4"/>
    <w:rsid w:val="00A12663"/>
    <w:rsid w:val="00A14BC2"/>
    <w:rsid w:val="00A15B84"/>
    <w:rsid w:val="00A162CB"/>
    <w:rsid w:val="00A16DD3"/>
    <w:rsid w:val="00A20483"/>
    <w:rsid w:val="00A2369C"/>
    <w:rsid w:val="00A2742A"/>
    <w:rsid w:val="00A34713"/>
    <w:rsid w:val="00A406D4"/>
    <w:rsid w:val="00A42700"/>
    <w:rsid w:val="00A45E73"/>
    <w:rsid w:val="00A4786A"/>
    <w:rsid w:val="00A50E76"/>
    <w:rsid w:val="00A623D0"/>
    <w:rsid w:val="00A62627"/>
    <w:rsid w:val="00A659D3"/>
    <w:rsid w:val="00A66775"/>
    <w:rsid w:val="00A6684F"/>
    <w:rsid w:val="00A70D06"/>
    <w:rsid w:val="00A721AA"/>
    <w:rsid w:val="00A74C46"/>
    <w:rsid w:val="00A754E0"/>
    <w:rsid w:val="00A75768"/>
    <w:rsid w:val="00A75DB2"/>
    <w:rsid w:val="00A85550"/>
    <w:rsid w:val="00A901C0"/>
    <w:rsid w:val="00AA3081"/>
    <w:rsid w:val="00AA5A9E"/>
    <w:rsid w:val="00AA6301"/>
    <w:rsid w:val="00AB113F"/>
    <w:rsid w:val="00AB2F59"/>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413B1"/>
    <w:rsid w:val="00B42EBC"/>
    <w:rsid w:val="00B4652C"/>
    <w:rsid w:val="00B5314E"/>
    <w:rsid w:val="00B53158"/>
    <w:rsid w:val="00B62473"/>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389A"/>
    <w:rsid w:val="00BB598A"/>
    <w:rsid w:val="00BC3A8B"/>
    <w:rsid w:val="00BC5148"/>
    <w:rsid w:val="00BD01A5"/>
    <w:rsid w:val="00BD0BF7"/>
    <w:rsid w:val="00BD701E"/>
    <w:rsid w:val="00BE10E2"/>
    <w:rsid w:val="00BF782E"/>
    <w:rsid w:val="00BF7BEF"/>
    <w:rsid w:val="00BF7D53"/>
    <w:rsid w:val="00C00E39"/>
    <w:rsid w:val="00C10BB9"/>
    <w:rsid w:val="00C200A7"/>
    <w:rsid w:val="00C266A1"/>
    <w:rsid w:val="00C3298D"/>
    <w:rsid w:val="00C34715"/>
    <w:rsid w:val="00C36532"/>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9158F"/>
    <w:rsid w:val="00C945A0"/>
    <w:rsid w:val="00CA0BA4"/>
    <w:rsid w:val="00CA537D"/>
    <w:rsid w:val="00CA6175"/>
    <w:rsid w:val="00CB1ABE"/>
    <w:rsid w:val="00CB2BDE"/>
    <w:rsid w:val="00CC0EAB"/>
    <w:rsid w:val="00CC3766"/>
    <w:rsid w:val="00CC37B6"/>
    <w:rsid w:val="00CD0E5E"/>
    <w:rsid w:val="00CD1CEE"/>
    <w:rsid w:val="00CD4159"/>
    <w:rsid w:val="00CE1ED6"/>
    <w:rsid w:val="00CE5D53"/>
    <w:rsid w:val="00CF52EE"/>
    <w:rsid w:val="00D01736"/>
    <w:rsid w:val="00D0599C"/>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8067D"/>
    <w:rsid w:val="00D854A2"/>
    <w:rsid w:val="00D93C34"/>
    <w:rsid w:val="00DB0E69"/>
    <w:rsid w:val="00DB2195"/>
    <w:rsid w:val="00DB4E8C"/>
    <w:rsid w:val="00DB5857"/>
    <w:rsid w:val="00DB5979"/>
    <w:rsid w:val="00DC21CE"/>
    <w:rsid w:val="00DC22A3"/>
    <w:rsid w:val="00DC2DA7"/>
    <w:rsid w:val="00DC32B4"/>
    <w:rsid w:val="00DC4A68"/>
    <w:rsid w:val="00DC6B6F"/>
    <w:rsid w:val="00DD1261"/>
    <w:rsid w:val="00DD3367"/>
    <w:rsid w:val="00DE2F58"/>
    <w:rsid w:val="00DF386F"/>
    <w:rsid w:val="00DF3EBC"/>
    <w:rsid w:val="00DF4706"/>
    <w:rsid w:val="00DF4B9F"/>
    <w:rsid w:val="00DF50A4"/>
    <w:rsid w:val="00DF58FE"/>
    <w:rsid w:val="00DF5ACA"/>
    <w:rsid w:val="00E032FA"/>
    <w:rsid w:val="00E05EEC"/>
    <w:rsid w:val="00E11AF5"/>
    <w:rsid w:val="00E14039"/>
    <w:rsid w:val="00E23059"/>
    <w:rsid w:val="00E319DD"/>
    <w:rsid w:val="00E31B9F"/>
    <w:rsid w:val="00E33A5E"/>
    <w:rsid w:val="00E33A98"/>
    <w:rsid w:val="00E35132"/>
    <w:rsid w:val="00E3577B"/>
    <w:rsid w:val="00E425F2"/>
    <w:rsid w:val="00E442A6"/>
    <w:rsid w:val="00E50EF4"/>
    <w:rsid w:val="00E51EAF"/>
    <w:rsid w:val="00E573A7"/>
    <w:rsid w:val="00E64669"/>
    <w:rsid w:val="00E77613"/>
    <w:rsid w:val="00E85120"/>
    <w:rsid w:val="00E9164D"/>
    <w:rsid w:val="00E92BF9"/>
    <w:rsid w:val="00E93127"/>
    <w:rsid w:val="00E9422A"/>
    <w:rsid w:val="00EA2BF3"/>
    <w:rsid w:val="00EA65AC"/>
    <w:rsid w:val="00EA79D6"/>
    <w:rsid w:val="00EB1653"/>
    <w:rsid w:val="00EB4E87"/>
    <w:rsid w:val="00EB5EAB"/>
    <w:rsid w:val="00EB75F9"/>
    <w:rsid w:val="00EC177A"/>
    <w:rsid w:val="00EC48E0"/>
    <w:rsid w:val="00EC5F41"/>
    <w:rsid w:val="00ED14F2"/>
    <w:rsid w:val="00ED69FB"/>
    <w:rsid w:val="00ED6A8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42EDD"/>
    <w:rsid w:val="00F45095"/>
    <w:rsid w:val="00F64E98"/>
    <w:rsid w:val="00F74FE4"/>
    <w:rsid w:val="00F75088"/>
    <w:rsid w:val="00F758ED"/>
    <w:rsid w:val="00F768AE"/>
    <w:rsid w:val="00F80580"/>
    <w:rsid w:val="00F921BE"/>
    <w:rsid w:val="00F941E6"/>
    <w:rsid w:val="00F94C57"/>
    <w:rsid w:val="00F96420"/>
    <w:rsid w:val="00F9693F"/>
    <w:rsid w:val="00FA2B68"/>
    <w:rsid w:val="00FA2E31"/>
    <w:rsid w:val="00FA7071"/>
    <w:rsid w:val="00FB184E"/>
    <w:rsid w:val="00FB30D5"/>
    <w:rsid w:val="00FB320A"/>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0F73D5-9639-4C13-9848-7230E73C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paragraph" w:styleId="BalloonText">
    <w:name w:val="Balloon Text"/>
    <w:basedOn w:val="Normal"/>
    <w:link w:val="BalloonTextChar"/>
    <w:uiPriority w:val="99"/>
    <w:semiHidden/>
    <w:unhideWhenUsed/>
    <w:rsid w:val="00422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19E34-006F-452D-9006-1D34F476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6</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420</cp:revision>
  <cp:lastPrinted>2020-02-21T12:07:00Z</cp:lastPrinted>
  <dcterms:created xsi:type="dcterms:W3CDTF">2019-12-17T13:26:00Z</dcterms:created>
  <dcterms:modified xsi:type="dcterms:W3CDTF">2020-03-02T20:33:00Z</dcterms:modified>
</cp:coreProperties>
</file>