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1858738" w14:textId="6E2AEC55" w:rsidR="008C509D" w:rsidRDefault="00FE2236" w:rsidP="00F0584A">
      <w:pPr>
        <w:pStyle w:val="a2"/>
        <w:rPr>
          <w:rtl/>
        </w:rPr>
      </w:pPr>
      <w:r>
        <w:rPr>
          <w:rFonts w:hint="cs"/>
          <w:rtl/>
        </w:rPr>
        <w:t>کار در شرکت متخلف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3AAB5B1" w:rsidR="00677000" w:rsidRPr="00562148" w:rsidRDefault="00D96C70" w:rsidP="00D96C7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D96C70">
              <w:rPr>
                <w:rFonts w:asciiTheme="minorBidi" w:hAnsiTheme="minorBidi"/>
                <w:color w:val="06007A"/>
                <w:sz w:val="28"/>
                <w:szCs w:val="28"/>
              </w:rPr>
              <w:t>e-w-</w:t>
            </w:r>
            <w:r w:rsidRPr="00D96C70">
              <w:rPr>
                <w:rFonts w:asciiTheme="minorBidi" w:hAnsiTheme="minorBidi" w:cs="Arial"/>
                <w:color w:val="06007A"/>
                <w:sz w:val="28"/>
                <w:szCs w:val="28"/>
                <w:rtl/>
              </w:rPr>
              <w:t>67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4609CF5F" w:rsidR="006C73B9" w:rsidRPr="000402F3" w:rsidRDefault="000402F3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0402F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مفهوم شرط، تدلیس، حرمت، مال حرام، احکام کسب و کار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2B04AE04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C65CD2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C65CD2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C65CD2" w:rsidRPr="00C65CD2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185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710DF105" w14:textId="77777777" w:rsidR="00EE6EF4" w:rsidRDefault="009271D3" w:rsidP="0033635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اهل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البیت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(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)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کامپيوتری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EE6EF4" w:rsidRPr="00EE6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EE6EF4" w:rsidRPr="00EE6EF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779F3750" w:rsidR="00112D0D" w:rsidRPr="00112D0D" w:rsidRDefault="00EE6EF4" w:rsidP="0033635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3.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آن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صرفاً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جنبه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تدریب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برای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طلاب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مشتغل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یادگیری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در سطوح پایین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داشته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جنبه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نقد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استنباط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حکم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336359" w:rsidRPr="003363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ندارد</w:t>
            </w:r>
            <w:r w:rsidR="00336359" w:rsidRPr="003363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34D653FE" w:rsidR="00F0584A" w:rsidRDefault="001C1AF1" w:rsidP="001B791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استفتا:</w:t>
      </w:r>
    </w:p>
    <w:p w14:paraId="066C570B" w14:textId="28A89C4C" w:rsidR="001C1AF1" w:rsidRPr="004530B5" w:rsidRDefault="001C1AF1" w:rsidP="004530B5">
      <w:pPr>
        <w:pStyle w:val="a"/>
        <w:rPr>
          <w:sz w:val="36"/>
          <w:szCs w:val="36"/>
          <w:rtl/>
        </w:rPr>
      </w:pPr>
      <w:r w:rsidRPr="004530B5">
        <w:rPr>
          <w:rFonts w:hint="cs"/>
          <w:sz w:val="36"/>
          <w:szCs w:val="36"/>
          <w:rtl/>
        </w:rPr>
        <w:t>در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یک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شرکت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تولیدی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کار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می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کنم</w:t>
      </w:r>
      <w:r w:rsidRPr="004530B5">
        <w:rPr>
          <w:sz w:val="36"/>
          <w:szCs w:val="36"/>
          <w:rtl/>
        </w:rPr>
        <w:t xml:space="preserve">. </w:t>
      </w:r>
      <w:r w:rsidRPr="004530B5">
        <w:rPr>
          <w:rFonts w:hint="cs"/>
          <w:sz w:val="36"/>
          <w:szCs w:val="36"/>
          <w:rtl/>
        </w:rPr>
        <w:t>متوجه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شدم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شرکت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جنس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درجه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پایین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را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به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عنوان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جنس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درجه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یک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می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فروشد</w:t>
      </w:r>
      <w:r w:rsidRPr="004530B5">
        <w:rPr>
          <w:sz w:val="36"/>
          <w:szCs w:val="36"/>
          <w:rtl/>
        </w:rPr>
        <w:t xml:space="preserve">. </w:t>
      </w:r>
      <w:r w:rsidRPr="004530B5">
        <w:rPr>
          <w:rFonts w:hint="cs"/>
          <w:sz w:val="36"/>
          <w:szCs w:val="36"/>
          <w:rtl/>
        </w:rPr>
        <w:t>حکم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کار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این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شرکت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و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دریافت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حقوق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چیست؟</w:t>
      </w:r>
    </w:p>
    <w:p w14:paraId="6780C688" w14:textId="7C29AF32" w:rsidR="001C1AF1" w:rsidRPr="001C1AF1" w:rsidRDefault="001C1AF1" w:rsidP="001B7911">
      <w:pPr>
        <w:pStyle w:val="a1"/>
        <w:rPr>
          <w:b/>
          <w:bCs/>
          <w:rtl/>
        </w:rPr>
      </w:pPr>
      <w:r w:rsidRPr="001C1AF1">
        <w:rPr>
          <w:rFonts w:hint="cs"/>
          <w:b/>
          <w:bCs/>
          <w:rtl/>
        </w:rPr>
        <w:t>پاسخ استفتا:</w:t>
      </w:r>
    </w:p>
    <w:p w14:paraId="6632FC16" w14:textId="2EA41CCC" w:rsidR="001C1AF1" w:rsidRPr="004530B5" w:rsidRDefault="001C1AF1" w:rsidP="004530B5">
      <w:pPr>
        <w:pStyle w:val="a"/>
        <w:rPr>
          <w:sz w:val="36"/>
          <w:szCs w:val="36"/>
          <w:rtl/>
        </w:rPr>
      </w:pPr>
      <w:r w:rsidRPr="004530B5">
        <w:rPr>
          <w:rFonts w:hint="cs"/>
          <w:sz w:val="36"/>
          <w:szCs w:val="36"/>
          <w:rtl/>
        </w:rPr>
        <w:t>در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صورتی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که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فروش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جنس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درجه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پایین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به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عنوان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جنس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درجه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یک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دخالت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نداشته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باشید،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کار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کردن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و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دریافت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حقوق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برای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شما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اشکال</w:t>
      </w:r>
      <w:r w:rsidRPr="004530B5">
        <w:rPr>
          <w:sz w:val="36"/>
          <w:szCs w:val="36"/>
          <w:rtl/>
        </w:rPr>
        <w:t xml:space="preserve"> </w:t>
      </w:r>
      <w:r w:rsidRPr="004530B5">
        <w:rPr>
          <w:rFonts w:hint="cs"/>
          <w:sz w:val="36"/>
          <w:szCs w:val="36"/>
          <w:rtl/>
        </w:rPr>
        <w:t>ندارد</w:t>
      </w:r>
      <w:r w:rsidRPr="004530B5">
        <w:rPr>
          <w:sz w:val="36"/>
          <w:szCs w:val="36"/>
          <w:rtl/>
        </w:rPr>
        <w:t>.</w:t>
      </w:r>
    </w:p>
    <w:p w14:paraId="592117ED" w14:textId="32A8ABD1" w:rsidR="00336359" w:rsidRPr="0094422E" w:rsidRDefault="00336359" w:rsidP="00336359">
      <w:pPr>
        <w:pStyle w:val="a1"/>
        <w:rPr>
          <w:b/>
          <w:bCs/>
          <w:rtl/>
        </w:rPr>
      </w:pPr>
      <w:r w:rsidRPr="0094422E">
        <w:rPr>
          <w:rFonts w:hint="cs"/>
          <w:b/>
          <w:bCs/>
          <w:rtl/>
        </w:rPr>
        <w:t>س</w:t>
      </w:r>
      <w:r w:rsidR="00A503E0">
        <w:rPr>
          <w:rFonts w:hint="cs"/>
          <w:b/>
          <w:bCs/>
          <w:rtl/>
        </w:rPr>
        <w:t>ؤ</w:t>
      </w:r>
      <w:r w:rsidRPr="0094422E">
        <w:rPr>
          <w:rFonts w:hint="cs"/>
          <w:b/>
          <w:bCs/>
          <w:rtl/>
        </w:rPr>
        <w:t>الات</w:t>
      </w:r>
      <w:r w:rsidRPr="0094422E">
        <w:rPr>
          <w:b/>
          <w:bCs/>
          <w:rtl/>
        </w:rPr>
        <w:t>:</w:t>
      </w:r>
    </w:p>
    <w:p w14:paraId="659FBB42" w14:textId="0FE43189" w:rsidR="00336359" w:rsidRDefault="00336359" w:rsidP="004530B5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فروشندگی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استفتای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می‌شود؟</w:t>
      </w:r>
    </w:p>
    <w:p w14:paraId="0ADBF065" w14:textId="04B11012" w:rsidR="00E33A7F" w:rsidRDefault="00336359" w:rsidP="004530B5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نمایید</w:t>
      </w:r>
      <w:r>
        <w:rPr>
          <w:rtl/>
        </w:rPr>
        <w:t>.</w:t>
      </w:r>
    </w:p>
    <w:p w14:paraId="494FD23A" w14:textId="679331E9" w:rsidR="00A503E0" w:rsidRDefault="00A503E0" w:rsidP="00336359">
      <w:pPr>
        <w:pStyle w:val="a1"/>
        <w:rPr>
          <w:rtl/>
        </w:rPr>
      </w:pPr>
      <w:r>
        <w:rPr>
          <w:rFonts w:hint="cs"/>
          <w:b/>
          <w:bCs/>
          <w:rtl/>
        </w:rPr>
        <w:t xml:space="preserve">پاسخ </w:t>
      </w:r>
      <w:r w:rsidRPr="0094422E">
        <w:rPr>
          <w:rFonts w:hint="cs"/>
          <w:b/>
          <w:bCs/>
          <w:rtl/>
        </w:rPr>
        <w:t>س</w:t>
      </w:r>
      <w:r>
        <w:rPr>
          <w:rFonts w:hint="cs"/>
          <w:b/>
          <w:bCs/>
          <w:rtl/>
        </w:rPr>
        <w:t>ؤ</w:t>
      </w:r>
      <w:r w:rsidRPr="0094422E">
        <w:rPr>
          <w:rFonts w:hint="cs"/>
          <w:b/>
          <w:bCs/>
          <w:rtl/>
        </w:rPr>
        <w:t>الات</w:t>
      </w:r>
      <w:r>
        <w:rPr>
          <w:rFonts w:hint="cs"/>
          <w:b/>
          <w:bCs/>
          <w:rtl/>
        </w:rPr>
        <w:t>:</w:t>
      </w:r>
    </w:p>
    <w:p w14:paraId="2B37720B" w14:textId="77777777" w:rsidR="00A503E0" w:rsidRDefault="00A503E0" w:rsidP="004530B5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>. 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ادوات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(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الانتفاء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الانتفاء</w:t>
      </w:r>
      <w:r>
        <w:rPr>
          <w:rtl/>
        </w:rPr>
        <w:t xml:space="preserve">) </w:t>
      </w:r>
      <w:r>
        <w:rPr>
          <w:rFonts w:hint="cs"/>
          <w:rtl/>
        </w:rPr>
        <w:t>فرقی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14:paraId="4FE443F0" w14:textId="091EDBC1" w:rsidR="00A503E0" w:rsidRPr="00E33A7F" w:rsidRDefault="00A503E0" w:rsidP="004530B5">
      <w:pPr>
        <w:pStyle w:val="a1"/>
        <w:numPr>
          <w:ilvl w:val="0"/>
          <w:numId w:val="3"/>
        </w:numPr>
      </w:pPr>
      <w:r>
        <w:rPr>
          <w:rFonts w:hint="cs"/>
          <w:rtl/>
        </w:rPr>
        <w:t>تدلیس</w:t>
      </w:r>
      <w:r>
        <w:rPr>
          <w:rtl/>
        </w:rPr>
        <w:t xml:space="preserve"> (</w:t>
      </w:r>
      <w:r>
        <w:rPr>
          <w:rFonts w:hint="cs"/>
          <w:rtl/>
        </w:rPr>
        <w:t>الروضة</w:t>
      </w:r>
      <w:r>
        <w:rPr>
          <w:rtl/>
        </w:rPr>
        <w:t xml:space="preserve"> </w:t>
      </w:r>
      <w:r>
        <w:rPr>
          <w:rFonts w:hint="cs"/>
          <w:rtl/>
        </w:rPr>
        <w:t>البهية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اللمعة</w:t>
      </w:r>
      <w:r>
        <w:rPr>
          <w:rtl/>
        </w:rPr>
        <w:t xml:space="preserve"> </w:t>
      </w:r>
      <w:r>
        <w:rPr>
          <w:rFonts w:hint="cs"/>
          <w:rtl/>
        </w:rPr>
        <w:t>الدمشقية،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500)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sectPr w:rsidR="00A503E0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8698" w14:textId="77777777" w:rsidR="00EB1F6D" w:rsidRDefault="00EB1F6D" w:rsidP="00982C20">
      <w:pPr>
        <w:spacing w:after="0" w:line="240" w:lineRule="auto"/>
      </w:pPr>
      <w:r>
        <w:separator/>
      </w:r>
    </w:p>
  </w:endnote>
  <w:endnote w:type="continuationSeparator" w:id="0">
    <w:p w14:paraId="0139D5B7" w14:textId="77777777" w:rsidR="00EB1F6D" w:rsidRDefault="00EB1F6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F91A" w14:textId="77777777" w:rsidR="00EB1F6D" w:rsidRDefault="00EB1F6D" w:rsidP="00982C20">
      <w:pPr>
        <w:spacing w:after="0" w:line="240" w:lineRule="auto"/>
      </w:pPr>
      <w:r>
        <w:separator/>
      </w:r>
    </w:p>
  </w:footnote>
  <w:footnote w:type="continuationSeparator" w:id="0">
    <w:p w14:paraId="5D2527BE" w14:textId="77777777" w:rsidR="00EB1F6D" w:rsidRDefault="00EB1F6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19C0"/>
    <w:multiLevelType w:val="hybridMultilevel"/>
    <w:tmpl w:val="42202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C6616"/>
    <w:multiLevelType w:val="hybridMultilevel"/>
    <w:tmpl w:val="3A8E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02F3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1AF1"/>
    <w:rsid w:val="001C3150"/>
    <w:rsid w:val="001D639B"/>
    <w:rsid w:val="001F33F2"/>
    <w:rsid w:val="001F3B0E"/>
    <w:rsid w:val="00200E72"/>
    <w:rsid w:val="00202FAE"/>
    <w:rsid w:val="00216A2F"/>
    <w:rsid w:val="00216E8E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36359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0BB9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530B5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22E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503E0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65CD2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96C70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1F6D"/>
    <w:rsid w:val="00EB4E87"/>
    <w:rsid w:val="00EB5EAB"/>
    <w:rsid w:val="00ED6A8A"/>
    <w:rsid w:val="00EE3217"/>
    <w:rsid w:val="00EE6EF4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2236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6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90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184</cp:revision>
  <cp:lastPrinted>2020-02-22T11:18:00Z</cp:lastPrinted>
  <dcterms:created xsi:type="dcterms:W3CDTF">2019-12-17T13:26:00Z</dcterms:created>
  <dcterms:modified xsi:type="dcterms:W3CDTF">2024-02-25T18:09:00Z</dcterms:modified>
</cp:coreProperties>
</file>