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5FB52BE1" w:rsidR="008C509D" w:rsidRPr="0027497C" w:rsidRDefault="0027497C" w:rsidP="0027497C">
      <w:pPr>
        <w:pStyle w:val="a2"/>
        <w:rPr>
          <w:b/>
          <w:bCs/>
          <w:rtl/>
        </w:rPr>
      </w:pPr>
      <w:r w:rsidRPr="0027497C">
        <w:rPr>
          <w:rFonts w:hint="cs"/>
          <w:b/>
          <w:bCs/>
          <w:rtl/>
        </w:rPr>
        <w:t>رویگردانی</w:t>
      </w:r>
      <w:r w:rsidRPr="0027497C">
        <w:rPr>
          <w:b/>
          <w:bCs/>
          <w:rtl/>
        </w:rPr>
        <w:t xml:space="preserve"> </w:t>
      </w:r>
      <w:r w:rsidRPr="0027497C">
        <w:rPr>
          <w:rFonts w:hint="cs"/>
          <w:b/>
          <w:bCs/>
          <w:rtl/>
        </w:rPr>
        <w:t>خداوند</w:t>
      </w:r>
      <w:r w:rsidRPr="0027497C">
        <w:rPr>
          <w:b/>
          <w:bCs/>
          <w:rtl/>
        </w:rPr>
        <w:t xml:space="preserve"> </w:t>
      </w:r>
      <w:r w:rsidRPr="0027497C">
        <w:rPr>
          <w:rFonts w:hint="cs"/>
          <w:b/>
          <w:bCs/>
          <w:rtl/>
        </w:rPr>
        <w:t>از</w:t>
      </w:r>
      <w:r w:rsidRPr="0027497C">
        <w:rPr>
          <w:b/>
          <w:bCs/>
          <w:rtl/>
        </w:rPr>
        <w:t xml:space="preserve"> </w:t>
      </w:r>
      <w:r w:rsidRPr="0027497C">
        <w:rPr>
          <w:rFonts w:hint="cs"/>
          <w:b/>
          <w:bCs/>
          <w:rtl/>
        </w:rPr>
        <w:t>قهرکنندگان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450F5DB" w:rsidR="00677000" w:rsidRPr="00562148" w:rsidRDefault="0027497C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27497C">
              <w:rPr>
                <w:rFonts w:asciiTheme="minorBidi" w:hAnsiTheme="minorBidi"/>
                <w:color w:val="06007A"/>
                <w:sz w:val="28"/>
                <w:szCs w:val="28"/>
              </w:rPr>
              <w:t>e-w-51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3BE0D49" w:rsidR="00677000" w:rsidRPr="00A42700" w:rsidRDefault="00677000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68CF0B77" w:rsidR="00677000" w:rsidRPr="00A42700" w:rsidRDefault="008D20D7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مطالب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یادداشت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دروس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حوزوی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7D858989" w:rsidR="006C73B9" w:rsidRPr="00112D0D" w:rsidRDefault="00B44499" w:rsidP="00B44499">
            <w:pPr>
              <w:pStyle w:val="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bookmarkStart w:id="0" w:name="_GoBack"/>
            <w:r w:rsidRPr="00B44499">
              <w:rPr>
                <w:rFonts w:ascii="IRMitra" w:eastAsiaTheme="minorHAnsi" w:hAnsi="IRMitra" w:cs="IRMitra" w:hint="cs"/>
                <w:color w:val="06007A"/>
                <w:sz w:val="28"/>
                <w:szCs w:val="28"/>
                <w:rtl/>
              </w:rPr>
              <w:t>حقوق مؤمن، قهر، اعراض خداوند، احکام مبتدا و خبر، ایجاز، اغراض ایجاز</w:t>
            </w:r>
            <w:bookmarkEnd w:id="0"/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3C6FA1" w14:textId="00018370" w:rsidR="009271D3" w:rsidRPr="009271D3" w:rsidRDefault="009271D3" w:rsidP="00112D0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1.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27497C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="0027497C" w:rsidRPr="0027497C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="0027497C" w:rsidRPr="0027497C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63</w:t>
              </w:r>
              <w:r w:rsidR="00112D0D" w:rsidRPr="0027497C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 xml:space="preserve"> </w:t>
              </w:r>
              <w:r w:rsidRPr="0027497C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ا</w:t>
              </w:r>
            </w:hyperlink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  <w:p w14:paraId="38B84469" w14:textId="2602631A" w:rsidR="00112D0D" w:rsidRPr="00112D0D" w:rsidRDefault="009271D3" w:rsidP="00B222E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2</w:t>
            </w:r>
            <w:r w:rsidR="00B222E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.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B222E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میزان الحکمة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44A0A2F4" w14:textId="77777777" w:rsidR="00B222E9" w:rsidRDefault="00B222E9" w:rsidP="00B222E9">
      <w:pPr>
        <w:pStyle w:val="a"/>
        <w:rPr>
          <w:sz w:val="40"/>
          <w:szCs w:val="40"/>
          <w:rtl/>
        </w:rPr>
      </w:pPr>
    </w:p>
    <w:p w14:paraId="18589FB9" w14:textId="21766251" w:rsidR="00F0584A" w:rsidRPr="00B222E9" w:rsidRDefault="00B222E9" w:rsidP="00B222E9">
      <w:pPr>
        <w:pStyle w:val="a"/>
        <w:rPr>
          <w:sz w:val="40"/>
          <w:szCs w:val="40"/>
          <w:rtl/>
        </w:rPr>
      </w:pPr>
      <w:r w:rsidRPr="00B222E9">
        <w:rPr>
          <w:rFonts w:hint="cs"/>
          <w:sz w:val="40"/>
          <w:szCs w:val="40"/>
          <w:rtl/>
        </w:rPr>
        <w:t>«عنه</w:t>
      </w:r>
      <w:r w:rsidRPr="00B222E9">
        <w:rPr>
          <w:sz w:val="40"/>
          <w:szCs w:val="40"/>
          <w:rtl/>
        </w:rPr>
        <w:t xml:space="preserve"> </w:t>
      </w:r>
      <w:r w:rsidRPr="00B222E9">
        <w:rPr>
          <w:rFonts w:hint="cs"/>
          <w:sz w:val="40"/>
          <w:szCs w:val="40"/>
          <w:rtl/>
        </w:rPr>
        <w:t>صلى</w:t>
      </w:r>
      <w:r w:rsidRPr="00B222E9">
        <w:rPr>
          <w:sz w:val="40"/>
          <w:szCs w:val="40"/>
          <w:rtl/>
        </w:rPr>
        <w:t xml:space="preserve"> </w:t>
      </w:r>
      <w:r w:rsidRPr="00B222E9">
        <w:rPr>
          <w:rFonts w:hint="cs"/>
          <w:sz w:val="40"/>
          <w:szCs w:val="40"/>
          <w:rtl/>
        </w:rPr>
        <w:t>الله</w:t>
      </w:r>
      <w:r w:rsidRPr="00B222E9">
        <w:rPr>
          <w:sz w:val="40"/>
          <w:szCs w:val="40"/>
          <w:rtl/>
        </w:rPr>
        <w:t xml:space="preserve"> </w:t>
      </w:r>
      <w:r w:rsidRPr="00B222E9">
        <w:rPr>
          <w:rFonts w:hint="cs"/>
          <w:sz w:val="40"/>
          <w:szCs w:val="40"/>
          <w:rtl/>
        </w:rPr>
        <w:t>عليه</w:t>
      </w:r>
      <w:r w:rsidRPr="00B222E9">
        <w:rPr>
          <w:sz w:val="40"/>
          <w:szCs w:val="40"/>
          <w:rtl/>
        </w:rPr>
        <w:t xml:space="preserve"> </w:t>
      </w:r>
      <w:r w:rsidRPr="00B222E9">
        <w:rPr>
          <w:rFonts w:hint="cs"/>
          <w:sz w:val="40"/>
          <w:szCs w:val="40"/>
          <w:rtl/>
        </w:rPr>
        <w:t>و</w:t>
      </w:r>
      <w:r w:rsidRPr="00B222E9">
        <w:rPr>
          <w:sz w:val="40"/>
          <w:szCs w:val="40"/>
          <w:rtl/>
        </w:rPr>
        <w:t xml:space="preserve"> </w:t>
      </w:r>
      <w:r w:rsidRPr="00B222E9">
        <w:rPr>
          <w:rFonts w:hint="cs"/>
          <w:sz w:val="40"/>
          <w:szCs w:val="40"/>
          <w:rtl/>
        </w:rPr>
        <w:t>آله</w:t>
      </w:r>
      <w:r w:rsidRPr="00B222E9">
        <w:rPr>
          <w:sz w:val="40"/>
          <w:szCs w:val="40"/>
          <w:rtl/>
        </w:rPr>
        <w:t xml:space="preserve">: </w:t>
      </w:r>
      <w:r w:rsidRPr="00B222E9">
        <w:rPr>
          <w:rFonts w:hint="cs"/>
          <w:sz w:val="40"/>
          <w:szCs w:val="40"/>
          <w:rtl/>
        </w:rPr>
        <w:t>لا</w:t>
      </w:r>
      <w:r w:rsidRPr="00B222E9">
        <w:rPr>
          <w:sz w:val="40"/>
          <w:szCs w:val="40"/>
          <w:rtl/>
        </w:rPr>
        <w:t xml:space="preserve"> </w:t>
      </w:r>
      <w:r w:rsidRPr="00B222E9">
        <w:rPr>
          <w:rFonts w:hint="cs"/>
          <w:sz w:val="40"/>
          <w:szCs w:val="40"/>
          <w:rtl/>
        </w:rPr>
        <w:t>تَدابَرُوا،</w:t>
      </w:r>
      <w:r w:rsidRPr="00B222E9">
        <w:rPr>
          <w:sz w:val="40"/>
          <w:szCs w:val="40"/>
          <w:rtl/>
        </w:rPr>
        <w:t xml:space="preserve"> </w:t>
      </w:r>
      <w:r w:rsidRPr="00B222E9">
        <w:rPr>
          <w:rFonts w:hint="cs"/>
          <w:sz w:val="40"/>
          <w:szCs w:val="40"/>
          <w:rtl/>
        </w:rPr>
        <w:t>ولا</w:t>
      </w:r>
      <w:r w:rsidRPr="00B222E9">
        <w:rPr>
          <w:sz w:val="40"/>
          <w:szCs w:val="40"/>
          <w:rtl/>
        </w:rPr>
        <w:t xml:space="preserve"> </w:t>
      </w:r>
      <w:r w:rsidRPr="00B222E9">
        <w:rPr>
          <w:rFonts w:hint="cs"/>
          <w:sz w:val="40"/>
          <w:szCs w:val="40"/>
          <w:rtl/>
        </w:rPr>
        <w:t>تَقاطَعُوا،</w:t>
      </w:r>
      <w:r w:rsidRPr="00B222E9">
        <w:rPr>
          <w:sz w:val="40"/>
          <w:szCs w:val="40"/>
          <w:rtl/>
        </w:rPr>
        <w:t xml:space="preserve"> </w:t>
      </w:r>
      <w:r w:rsidRPr="00B222E9">
        <w:rPr>
          <w:rFonts w:hint="cs"/>
          <w:sz w:val="40"/>
          <w:szCs w:val="40"/>
          <w:rtl/>
        </w:rPr>
        <w:t>وكُونوا</w:t>
      </w:r>
      <w:r w:rsidRPr="00B222E9">
        <w:rPr>
          <w:sz w:val="40"/>
          <w:szCs w:val="40"/>
          <w:rtl/>
        </w:rPr>
        <w:t xml:space="preserve"> </w:t>
      </w:r>
      <w:r w:rsidRPr="00B222E9">
        <w:rPr>
          <w:rFonts w:hint="cs"/>
          <w:sz w:val="40"/>
          <w:szCs w:val="40"/>
          <w:rtl/>
        </w:rPr>
        <w:t>عِبادَ</w:t>
      </w:r>
      <w:r w:rsidRPr="00B222E9">
        <w:rPr>
          <w:sz w:val="40"/>
          <w:szCs w:val="40"/>
          <w:rtl/>
        </w:rPr>
        <w:t xml:space="preserve"> </w:t>
      </w:r>
      <w:r w:rsidRPr="00B222E9">
        <w:rPr>
          <w:rFonts w:hint="cs"/>
          <w:sz w:val="40"/>
          <w:szCs w:val="40"/>
          <w:rtl/>
        </w:rPr>
        <w:t>اللَّهِ</w:t>
      </w:r>
      <w:r w:rsidRPr="00B222E9">
        <w:rPr>
          <w:sz w:val="40"/>
          <w:szCs w:val="40"/>
          <w:rtl/>
        </w:rPr>
        <w:t xml:space="preserve"> </w:t>
      </w:r>
      <w:r w:rsidRPr="00B222E9">
        <w:rPr>
          <w:rFonts w:hint="cs"/>
          <w:sz w:val="40"/>
          <w:szCs w:val="40"/>
          <w:rtl/>
        </w:rPr>
        <w:t>إخواناً،</w:t>
      </w:r>
      <w:r w:rsidRPr="00B222E9">
        <w:rPr>
          <w:sz w:val="40"/>
          <w:szCs w:val="40"/>
          <w:rtl/>
        </w:rPr>
        <w:t xml:space="preserve"> </w:t>
      </w:r>
      <w:r w:rsidRPr="00B222E9">
        <w:rPr>
          <w:rFonts w:hint="cs"/>
          <w:sz w:val="40"/>
          <w:szCs w:val="40"/>
          <w:rtl/>
        </w:rPr>
        <w:t>هَجرُ</w:t>
      </w:r>
      <w:r w:rsidRPr="00B222E9">
        <w:rPr>
          <w:sz w:val="40"/>
          <w:szCs w:val="40"/>
          <w:rtl/>
        </w:rPr>
        <w:t xml:space="preserve"> </w:t>
      </w:r>
      <w:r w:rsidRPr="00B222E9">
        <w:rPr>
          <w:rFonts w:hint="cs"/>
          <w:sz w:val="40"/>
          <w:szCs w:val="40"/>
          <w:rtl/>
        </w:rPr>
        <w:t>المُؤمنَينِ</w:t>
      </w:r>
      <w:r w:rsidRPr="00B222E9">
        <w:rPr>
          <w:sz w:val="40"/>
          <w:szCs w:val="40"/>
          <w:rtl/>
        </w:rPr>
        <w:t xml:space="preserve"> </w:t>
      </w:r>
      <w:r w:rsidRPr="00B222E9">
        <w:rPr>
          <w:rFonts w:hint="cs"/>
          <w:sz w:val="40"/>
          <w:szCs w:val="40"/>
          <w:rtl/>
        </w:rPr>
        <w:t>ثَلاثاً،</w:t>
      </w:r>
      <w:r w:rsidRPr="00B222E9">
        <w:rPr>
          <w:sz w:val="40"/>
          <w:szCs w:val="40"/>
          <w:rtl/>
        </w:rPr>
        <w:t xml:space="preserve"> </w:t>
      </w:r>
      <w:r w:rsidRPr="00B222E9">
        <w:rPr>
          <w:rFonts w:hint="cs"/>
          <w:sz w:val="40"/>
          <w:szCs w:val="40"/>
          <w:rtl/>
        </w:rPr>
        <w:t>فإن</w:t>
      </w:r>
      <w:r w:rsidRPr="00B222E9">
        <w:rPr>
          <w:sz w:val="40"/>
          <w:szCs w:val="40"/>
          <w:rtl/>
        </w:rPr>
        <w:t xml:space="preserve"> </w:t>
      </w:r>
      <w:r w:rsidRPr="00B222E9">
        <w:rPr>
          <w:rFonts w:hint="cs"/>
          <w:sz w:val="40"/>
          <w:szCs w:val="40"/>
          <w:rtl/>
        </w:rPr>
        <w:t>تَكَلَّما</w:t>
      </w:r>
      <w:r w:rsidRPr="00B222E9">
        <w:rPr>
          <w:sz w:val="40"/>
          <w:szCs w:val="40"/>
          <w:rtl/>
        </w:rPr>
        <w:t xml:space="preserve"> </w:t>
      </w:r>
      <w:r w:rsidRPr="00B222E9">
        <w:rPr>
          <w:rFonts w:hint="cs"/>
          <w:sz w:val="40"/>
          <w:szCs w:val="40"/>
          <w:rtl/>
        </w:rPr>
        <w:t>وإلّا</w:t>
      </w:r>
      <w:r w:rsidRPr="00B222E9">
        <w:rPr>
          <w:sz w:val="40"/>
          <w:szCs w:val="40"/>
          <w:rtl/>
        </w:rPr>
        <w:t xml:space="preserve"> </w:t>
      </w:r>
      <w:r w:rsidRPr="00B222E9">
        <w:rPr>
          <w:rFonts w:hint="cs"/>
          <w:sz w:val="40"/>
          <w:szCs w:val="40"/>
          <w:rtl/>
        </w:rPr>
        <w:t>أعرَضَ</w:t>
      </w:r>
      <w:r w:rsidRPr="00B222E9">
        <w:rPr>
          <w:sz w:val="40"/>
          <w:szCs w:val="40"/>
          <w:rtl/>
        </w:rPr>
        <w:t xml:space="preserve"> </w:t>
      </w:r>
      <w:r w:rsidRPr="00B222E9">
        <w:rPr>
          <w:rFonts w:hint="cs"/>
          <w:sz w:val="40"/>
          <w:szCs w:val="40"/>
          <w:rtl/>
        </w:rPr>
        <w:t>اللَّهُ</w:t>
      </w:r>
      <w:r w:rsidRPr="00B222E9">
        <w:rPr>
          <w:sz w:val="40"/>
          <w:szCs w:val="40"/>
          <w:rtl/>
        </w:rPr>
        <w:t xml:space="preserve"> </w:t>
      </w:r>
      <w:r w:rsidRPr="00B222E9">
        <w:rPr>
          <w:rFonts w:hint="cs"/>
          <w:sz w:val="40"/>
          <w:szCs w:val="40"/>
          <w:rtl/>
        </w:rPr>
        <w:t>عَزَّوجلَّ</w:t>
      </w:r>
      <w:r w:rsidRPr="00B222E9">
        <w:rPr>
          <w:sz w:val="40"/>
          <w:szCs w:val="40"/>
          <w:rtl/>
        </w:rPr>
        <w:t xml:space="preserve"> </w:t>
      </w:r>
      <w:r w:rsidRPr="00B222E9">
        <w:rPr>
          <w:rFonts w:hint="cs"/>
          <w:sz w:val="40"/>
          <w:szCs w:val="40"/>
          <w:rtl/>
        </w:rPr>
        <w:t>عَنهُما</w:t>
      </w:r>
      <w:r w:rsidRPr="00B222E9">
        <w:rPr>
          <w:rStyle w:val="FootnoteReference"/>
          <w:sz w:val="40"/>
          <w:szCs w:val="40"/>
          <w:rtl/>
        </w:rPr>
        <w:footnoteReference w:id="1"/>
      </w:r>
      <w:r w:rsidRPr="00B222E9">
        <w:rPr>
          <w:rFonts w:hint="cs"/>
          <w:sz w:val="40"/>
          <w:szCs w:val="40"/>
          <w:rtl/>
        </w:rPr>
        <w:t>»</w:t>
      </w:r>
    </w:p>
    <w:p w14:paraId="3DC99977" w14:textId="77777777" w:rsidR="0027497C" w:rsidRDefault="0027497C" w:rsidP="0027497C">
      <w:pPr>
        <w:pStyle w:val="a1"/>
        <w:rPr>
          <w:rtl/>
        </w:rPr>
      </w:pPr>
      <w:r>
        <w:rPr>
          <w:rFonts w:hint="cs"/>
          <w:rtl/>
        </w:rPr>
        <w:t>هجر</w:t>
      </w:r>
      <w:r>
        <w:rPr>
          <w:rtl/>
        </w:rPr>
        <w:t xml:space="preserve"> </w:t>
      </w:r>
      <w:r>
        <w:rPr>
          <w:rFonts w:hint="cs"/>
          <w:rtl/>
        </w:rPr>
        <w:t>مبتدا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ثلاثا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استقر</w:t>
      </w:r>
      <w:r>
        <w:rPr>
          <w:rtl/>
        </w:rPr>
        <w:t xml:space="preserve"> </w:t>
      </w:r>
      <w:r>
        <w:rPr>
          <w:rFonts w:hint="cs"/>
          <w:rtl/>
        </w:rPr>
        <w:t>وجمله</w:t>
      </w:r>
      <w:r>
        <w:rPr>
          <w:rtl/>
        </w:rPr>
        <w:t xml:space="preserve"> </w:t>
      </w:r>
      <w:r>
        <w:rPr>
          <w:rFonts w:hint="cs"/>
          <w:rtl/>
        </w:rPr>
        <w:t>استقر</w:t>
      </w:r>
      <w:r>
        <w:rPr>
          <w:rtl/>
        </w:rPr>
        <w:t xml:space="preserve"> </w:t>
      </w:r>
      <w:r>
        <w:rPr>
          <w:rFonts w:hint="cs"/>
          <w:rtl/>
        </w:rPr>
        <w:t>ثلاثا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هجر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معدود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لیلة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یوم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>
        <w:rPr>
          <w:rtl/>
        </w:rPr>
        <w:t xml:space="preserve"> </w:t>
      </w:r>
      <w:r>
        <w:rPr>
          <w:rFonts w:hint="cs"/>
          <w:rtl/>
        </w:rPr>
        <w:t>می‌شد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بعید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تقدیر</w:t>
      </w:r>
      <w:r>
        <w:rPr>
          <w:rtl/>
        </w:rPr>
        <w:t xml:space="preserve"> </w:t>
      </w:r>
      <w:r>
        <w:rPr>
          <w:rFonts w:hint="cs"/>
          <w:rtl/>
        </w:rPr>
        <w:t>معدود</w:t>
      </w:r>
      <w:r>
        <w:rPr>
          <w:rtl/>
        </w:rPr>
        <w:t xml:space="preserve"> </w:t>
      </w:r>
      <w:r>
        <w:rPr>
          <w:rFonts w:hint="cs"/>
          <w:rtl/>
        </w:rPr>
        <w:t>ساعة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قرینه</w:t>
      </w:r>
      <w:r>
        <w:rPr>
          <w:rtl/>
        </w:rPr>
        <w:t xml:space="preserve"> </w:t>
      </w:r>
      <w:r>
        <w:rPr>
          <w:rFonts w:hint="cs"/>
          <w:rtl/>
        </w:rPr>
        <w:t>سایر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تأیید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عرفا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قابلیت</w:t>
      </w:r>
      <w:r>
        <w:rPr>
          <w:rtl/>
        </w:rPr>
        <w:t xml:space="preserve"> </w:t>
      </w:r>
      <w:r>
        <w:rPr>
          <w:rFonts w:hint="cs"/>
          <w:rtl/>
        </w:rPr>
        <w:t>آشتی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ساعته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قطعاً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راضی</w:t>
      </w:r>
      <w:r>
        <w:rPr>
          <w:rtl/>
        </w:rPr>
        <w:t xml:space="preserve"> </w:t>
      </w:r>
      <w:r>
        <w:rPr>
          <w:rFonts w:hint="cs"/>
          <w:rtl/>
        </w:rPr>
        <w:t>نمی‌شود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بگوییم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طرفین</w:t>
      </w:r>
      <w:r>
        <w:rPr>
          <w:rtl/>
        </w:rPr>
        <w:t xml:space="preserve"> </w:t>
      </w:r>
      <w:r>
        <w:rPr>
          <w:rFonts w:hint="cs"/>
          <w:rtl/>
        </w:rPr>
        <w:t>متغیر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).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تقدیر</w:t>
      </w:r>
      <w:r>
        <w:rPr>
          <w:rtl/>
        </w:rPr>
        <w:t xml:space="preserve"> </w:t>
      </w:r>
      <w:r>
        <w:rPr>
          <w:rFonts w:hint="cs"/>
          <w:rtl/>
        </w:rPr>
        <w:t>لیلة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الیوم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فضای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سیاهی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بفرماید</w:t>
      </w:r>
      <w:r>
        <w:rPr>
          <w:rtl/>
        </w:rPr>
        <w:t xml:space="preserve"> </w:t>
      </w:r>
      <w:r>
        <w:rPr>
          <w:rFonts w:hint="cs"/>
          <w:rtl/>
        </w:rPr>
        <w:t>طوری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مؤمنین</w:t>
      </w:r>
      <w:r>
        <w:rPr>
          <w:rtl/>
        </w:rPr>
        <w:t xml:space="preserve"> </w:t>
      </w:r>
      <w:r>
        <w:rPr>
          <w:rFonts w:hint="cs"/>
          <w:rtl/>
        </w:rPr>
        <w:t>متارکه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نمی‌کند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قهر،</w:t>
      </w:r>
      <w:r>
        <w:rPr>
          <w:rtl/>
        </w:rPr>
        <w:t xml:space="preserve"> </w:t>
      </w:r>
      <w:r>
        <w:rPr>
          <w:rFonts w:hint="cs"/>
          <w:rtl/>
        </w:rPr>
        <w:t>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دینشان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تاریک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المتأمل</w:t>
      </w:r>
      <w:r>
        <w:rPr>
          <w:rtl/>
        </w:rPr>
        <w:t xml:space="preserve"> </w:t>
      </w:r>
      <w:r>
        <w:rPr>
          <w:rFonts w:hint="cs"/>
          <w:rtl/>
        </w:rPr>
        <w:t>یجد</w:t>
      </w:r>
      <w:r>
        <w:rPr>
          <w:rtl/>
        </w:rPr>
        <w:t xml:space="preserve"> </w:t>
      </w:r>
      <w:r>
        <w:rPr>
          <w:rFonts w:hint="cs"/>
          <w:rtl/>
        </w:rPr>
        <w:t>اکثر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ایما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کوتاهی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مقضای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ایجاز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قبیح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>.</w:t>
      </w:r>
    </w:p>
    <w:p w14:paraId="0ADBF065" w14:textId="7A114BDC" w:rsidR="00E33A7F" w:rsidRPr="00E33A7F" w:rsidRDefault="0027497C" w:rsidP="0027497C">
      <w:pPr>
        <w:pStyle w:val="a1"/>
        <w:rPr>
          <w:rtl/>
        </w:rPr>
      </w:pP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تکلما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یعرض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عنهما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یتکلما</w:t>
      </w:r>
      <w:r>
        <w:rPr>
          <w:rtl/>
        </w:rPr>
        <w:t xml:space="preserve"> </w:t>
      </w:r>
      <w:r>
        <w:rPr>
          <w:rFonts w:hint="cs"/>
          <w:rtl/>
        </w:rPr>
        <w:t>اعرض</w:t>
      </w:r>
      <w:r>
        <w:rPr>
          <w:rtl/>
        </w:rPr>
        <w:t xml:space="preserve">... </w:t>
      </w:r>
      <w:r>
        <w:rPr>
          <w:rFonts w:hint="cs"/>
          <w:rtl/>
        </w:rPr>
        <w:t>الخ</w:t>
      </w:r>
    </w:p>
    <w:sectPr w:rsidR="00E33A7F" w:rsidRPr="00E33A7F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B1A65" w14:textId="77777777" w:rsidR="00DA2B15" w:rsidRDefault="00DA2B15" w:rsidP="00982C20">
      <w:pPr>
        <w:spacing w:after="0" w:line="240" w:lineRule="auto"/>
      </w:pPr>
      <w:r>
        <w:separator/>
      </w:r>
    </w:p>
  </w:endnote>
  <w:endnote w:type="continuationSeparator" w:id="0">
    <w:p w14:paraId="431F1031" w14:textId="77777777" w:rsidR="00DA2B15" w:rsidRDefault="00DA2B15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826AE" w14:textId="77777777" w:rsidR="00DA2B15" w:rsidRDefault="00DA2B15" w:rsidP="00982C20">
      <w:pPr>
        <w:spacing w:after="0" w:line="240" w:lineRule="auto"/>
      </w:pPr>
      <w:r>
        <w:separator/>
      </w:r>
    </w:p>
  </w:footnote>
  <w:footnote w:type="continuationSeparator" w:id="0">
    <w:p w14:paraId="04C4C20D" w14:textId="77777777" w:rsidR="00DA2B15" w:rsidRDefault="00DA2B15" w:rsidP="00982C20">
      <w:pPr>
        <w:spacing w:after="0" w:line="240" w:lineRule="auto"/>
      </w:pPr>
      <w:r>
        <w:continuationSeparator/>
      </w:r>
    </w:p>
  </w:footnote>
  <w:footnote w:id="1">
    <w:p w14:paraId="2B01C82E" w14:textId="0AF5C0C9" w:rsidR="00B222E9" w:rsidRDefault="00B222E9" w:rsidP="00B222E9">
      <w:pPr>
        <w:pStyle w:val="a0"/>
        <w:rPr>
          <w:rFonts w:hint="cs"/>
          <w:rtl/>
        </w:rPr>
      </w:pPr>
      <w:r>
        <w:rPr>
          <w:rFonts w:hint="cs"/>
          <w:rtl/>
        </w:rPr>
        <w:t xml:space="preserve">1. </w:t>
      </w:r>
      <w:r w:rsidRPr="00B222E9">
        <w:rPr>
          <w:rFonts w:hint="cs"/>
          <w:rtl/>
        </w:rPr>
        <w:t>ميزان</w:t>
      </w:r>
      <w:r w:rsidRPr="00B222E9">
        <w:rPr>
          <w:rtl/>
        </w:rPr>
        <w:t xml:space="preserve"> </w:t>
      </w:r>
      <w:r w:rsidRPr="00B222E9">
        <w:rPr>
          <w:rFonts w:hint="cs"/>
          <w:rtl/>
        </w:rPr>
        <w:t>الحكمة،</w:t>
      </w:r>
      <w:r w:rsidRPr="00B222E9">
        <w:rPr>
          <w:rtl/>
        </w:rPr>
        <w:t xml:space="preserve"> </w:t>
      </w:r>
      <w:r w:rsidRPr="00B222E9">
        <w:rPr>
          <w:rFonts w:hint="cs"/>
          <w:rtl/>
        </w:rPr>
        <w:t>ج‏</w:t>
      </w:r>
      <w:r w:rsidRPr="00B222E9">
        <w:rPr>
          <w:rtl/>
        </w:rPr>
        <w:t>12-</w:t>
      </w:r>
      <w:r w:rsidRPr="00B222E9">
        <w:rPr>
          <w:rFonts w:hint="cs"/>
          <w:rtl/>
        </w:rPr>
        <w:t>عربى،</w:t>
      </w:r>
      <w:r w:rsidRPr="00B222E9">
        <w:rPr>
          <w:rtl/>
        </w:rPr>
        <w:t xml:space="preserve"> </w:t>
      </w:r>
      <w:r w:rsidRPr="00B222E9">
        <w:rPr>
          <w:rFonts w:hint="cs"/>
          <w:rtl/>
        </w:rPr>
        <w:t>ص</w:t>
      </w:r>
      <w:r w:rsidRPr="00B222E9">
        <w:rPr>
          <w:rtl/>
        </w:rPr>
        <w:t>: 572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44499" w:rsidRPr="00B44499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44499" w:rsidRPr="00B44499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63C18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497C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16EC1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15C65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20D7"/>
    <w:rsid w:val="008D795B"/>
    <w:rsid w:val="008E0207"/>
    <w:rsid w:val="008E55B5"/>
    <w:rsid w:val="008E5895"/>
    <w:rsid w:val="008E6EF7"/>
    <w:rsid w:val="008F3CE5"/>
    <w:rsid w:val="008F5A92"/>
    <w:rsid w:val="0092263C"/>
    <w:rsid w:val="009271D3"/>
    <w:rsid w:val="00927672"/>
    <w:rsid w:val="009416C4"/>
    <w:rsid w:val="00944B95"/>
    <w:rsid w:val="00944EC1"/>
    <w:rsid w:val="009517EC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222E9"/>
    <w:rsid w:val="00B42EBC"/>
    <w:rsid w:val="00B44499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A2B15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78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ABB7-10A7-4844-BD52-649A5BB2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A.G</cp:lastModifiedBy>
  <cp:revision>178</cp:revision>
  <cp:lastPrinted>2020-02-22T11:18:00Z</cp:lastPrinted>
  <dcterms:created xsi:type="dcterms:W3CDTF">2019-12-17T13:26:00Z</dcterms:created>
  <dcterms:modified xsi:type="dcterms:W3CDTF">2023-07-21T02:30:00Z</dcterms:modified>
</cp:coreProperties>
</file>