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ED176CC" w14:textId="5753D2FC" w:rsidR="000649B3" w:rsidRDefault="00C34ED8" w:rsidP="000649B3">
      <w:pPr>
        <w:pStyle w:val="a2"/>
        <w:rPr>
          <w:sz w:val="42"/>
          <w:szCs w:val="42"/>
          <w:rtl/>
        </w:rPr>
      </w:pPr>
      <w:r w:rsidRPr="00C34ED8">
        <w:rPr>
          <w:rFonts w:hint="cs"/>
          <w:sz w:val="42"/>
          <w:szCs w:val="42"/>
          <w:rtl/>
        </w:rPr>
        <w:t>تمرین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جهت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تقویت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سرعت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عمل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در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امر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فعل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شناسی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وضمیر</w:t>
      </w:r>
      <w:r w:rsidRPr="00C34ED8">
        <w:rPr>
          <w:sz w:val="42"/>
          <w:szCs w:val="42"/>
          <w:rtl/>
        </w:rPr>
        <w:t xml:space="preserve"> </w:t>
      </w:r>
      <w:r w:rsidRPr="00C34ED8">
        <w:rPr>
          <w:rFonts w:hint="cs"/>
          <w:sz w:val="42"/>
          <w:szCs w:val="42"/>
          <w:rtl/>
        </w:rPr>
        <w:t>شناسی</w:t>
      </w:r>
    </w:p>
    <w:p w14:paraId="45D1E537" w14:textId="77777777" w:rsidR="00C34ED8" w:rsidRPr="00C34ED8" w:rsidRDefault="00C34ED8" w:rsidP="000649B3">
      <w:pPr>
        <w:pStyle w:val="a2"/>
        <w:rPr>
          <w:sz w:val="42"/>
          <w:szCs w:val="4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2DC52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2DC5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6D48304" w:rsidR="00677000" w:rsidRPr="00C34ED8" w:rsidRDefault="2DC52553" w:rsidP="2DC52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2DC52553">
              <w:rPr>
                <w:rFonts w:asciiTheme="minorBidi" w:hAnsiTheme="minorBidi"/>
                <w:color w:val="06007A"/>
                <w:sz w:val="28"/>
                <w:szCs w:val="28"/>
              </w:rPr>
              <w:t>e-s-5</w:t>
            </w:r>
          </w:p>
        </w:tc>
      </w:tr>
      <w:tr w:rsidR="00677000" w:rsidRPr="008E6EF7" w14:paraId="7505B060" w14:textId="77777777" w:rsidTr="2DC5255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F2C749C" w:rsidR="00677000" w:rsidRPr="00A42700" w:rsidRDefault="00335480" w:rsidP="007A7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ابواب ثلاثی مزید</w:t>
            </w:r>
          </w:p>
        </w:tc>
      </w:tr>
      <w:tr w:rsidR="00677000" w:rsidRPr="008E6EF7" w14:paraId="67C2316A" w14:textId="77777777" w:rsidTr="2DC5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2DC5255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86BF9AE" w:rsidR="00677000" w:rsidRPr="00A42700" w:rsidRDefault="00677000" w:rsidP="007A7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A02AE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 صرف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726C2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8E6EF7" w14:paraId="4DBE0BC1" w14:textId="77777777" w:rsidTr="2DC5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6F659D8" w:rsidR="006C73B9" w:rsidRPr="00A42700" w:rsidRDefault="00A02AE1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صرف، تصریف، </w:t>
            </w:r>
            <w:r w:rsidR="007A7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ابواب ثلاثی مزید</w:t>
            </w:r>
          </w:p>
        </w:tc>
      </w:tr>
      <w:tr w:rsidR="00677000" w:rsidRPr="008E6EF7" w14:paraId="10253E5F" w14:textId="77777777" w:rsidTr="2DC5255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6319484" w14:textId="7CBA83F3" w:rsidR="00D62300" w:rsidRPr="00D62300" w:rsidRDefault="00D62300" w:rsidP="00D62300">
      <w:pPr>
        <w:pStyle w:val="NormalWeb"/>
        <w:bidi/>
        <w:rPr>
          <w:rFonts w:ascii="IRBadr" w:hAnsi="IRBadr" w:cs="IRBadr"/>
          <w:sz w:val="36"/>
          <w:szCs w:val="36"/>
          <w:rtl/>
        </w:rPr>
      </w:pPr>
      <w:r w:rsidRPr="00D62300">
        <w:rPr>
          <w:rFonts w:ascii="IRBadr" w:hAnsi="IRBadr" w:cs="IRBadr" w:hint="cs"/>
          <w:sz w:val="36"/>
          <w:szCs w:val="36"/>
          <w:rtl/>
        </w:rPr>
        <w:lastRenderedPageBreak/>
        <w:t>جاهای خالی را پر کنید.</w:t>
      </w:r>
    </w:p>
    <w:p w14:paraId="171B7801" w14:textId="010833C5" w:rsidR="00D62300" w:rsidRPr="00D62300" w:rsidRDefault="00D62300" w:rsidP="00A60924">
      <w:pPr>
        <w:pStyle w:val="NormalWeb"/>
        <w:pBdr>
          <w:bottom w:val="single" w:sz="4" w:space="1" w:color="auto"/>
        </w:pBdr>
        <w:bidi/>
        <w:rPr>
          <w:rFonts w:ascii="IRBadr" w:hAnsi="IRBadr" w:cs="IRBadr"/>
          <w:sz w:val="36"/>
          <w:szCs w:val="36"/>
          <w:rtl/>
        </w:rPr>
      </w:pPr>
      <w:r w:rsidRPr="00D62300">
        <w:rPr>
          <w:rFonts w:ascii="IRBadr" w:hAnsi="IRBadr" w:cs="IRBadr"/>
          <w:sz w:val="36"/>
          <w:szCs w:val="36"/>
          <w:rtl/>
        </w:rPr>
        <w:t>به مثال توجّه کنید</w:t>
      </w:r>
      <w:r w:rsidR="00A60924">
        <w:rPr>
          <w:rFonts w:ascii="IRBadr" w:hAnsi="IRBadr" w:cs="IRBadr" w:hint="cs"/>
          <w:sz w:val="36"/>
          <w:szCs w:val="36"/>
          <w:rtl/>
        </w:rPr>
        <w:t>:</w:t>
      </w:r>
      <w:r w:rsidRPr="00D62300">
        <w:rPr>
          <w:rFonts w:hint="cs"/>
          <w:sz w:val="36"/>
          <w:szCs w:val="36"/>
          <w:rtl/>
        </w:rPr>
        <w:t>  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ماضی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شَهِدَ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ازباب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تَفَعُّل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برای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(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انا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–</w:t>
      </w:r>
      <w:r w:rsidRPr="00A00316">
        <w:rPr>
          <w:rFonts w:hint="cs"/>
          <w:sz w:val="36"/>
          <w:szCs w:val="36"/>
          <w:highlight w:val="yellow"/>
          <w:rtl/>
        </w:rPr>
        <w:t> 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تَشَهَّدتُ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) (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أنتِ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–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تَشَهَّدتِ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>) (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هی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–</w:t>
      </w:r>
      <w:r w:rsidRPr="00A00316">
        <w:rPr>
          <w:rFonts w:hint="cs"/>
          <w:sz w:val="36"/>
          <w:szCs w:val="36"/>
          <w:highlight w:val="yellow"/>
          <w:rtl/>
        </w:rPr>
        <w:t> 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 xml:space="preserve"> </w:t>
      </w:r>
      <w:r w:rsidRPr="00A00316">
        <w:rPr>
          <w:rFonts w:ascii="IRBadr" w:hAnsi="IRBadr" w:cs="IRBadr" w:hint="cs"/>
          <w:sz w:val="36"/>
          <w:szCs w:val="36"/>
          <w:highlight w:val="yellow"/>
          <w:rtl/>
        </w:rPr>
        <w:t>تَشَهَّدَت</w:t>
      </w:r>
      <w:r w:rsidRPr="00A00316">
        <w:rPr>
          <w:rFonts w:ascii="IRBadr" w:hAnsi="IRBadr" w:cs="IRBadr"/>
          <w:sz w:val="36"/>
          <w:szCs w:val="36"/>
          <w:highlight w:val="yellow"/>
          <w:rtl/>
        </w:rPr>
        <w:t>)</w:t>
      </w:r>
    </w:p>
    <w:p w14:paraId="13D76EFF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مضارع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نَقِمَ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 باب افتعال برای (هما ................. ) (نحن ................. ) (أنتَ ..................... )</w:t>
      </w:r>
    </w:p>
    <w:p w14:paraId="4AC9DBB1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امر 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دَفَعَ </w:t>
      </w:r>
      <w:r w:rsidRPr="00D62300">
        <w:rPr>
          <w:rFonts w:ascii="IRBadr" w:hAnsi="IRBadr" w:cs="IRBadr"/>
          <w:sz w:val="30"/>
          <w:szCs w:val="30"/>
          <w:rtl/>
        </w:rPr>
        <w:t>ازباب مفاعَلَة برای</w:t>
      </w:r>
      <w:r w:rsidRPr="00D62300">
        <w:rPr>
          <w:rFonts w:hint="cs"/>
          <w:sz w:val="30"/>
          <w:szCs w:val="30"/>
          <w:rtl/>
        </w:rPr>
        <w:t>  </w:t>
      </w:r>
      <w:r w:rsidRPr="00D62300">
        <w:rPr>
          <w:rFonts w:ascii="IRBadr" w:hAnsi="IRBadr" w:cs="IRBadr"/>
          <w:sz w:val="30"/>
          <w:szCs w:val="30"/>
          <w:rtl/>
        </w:rPr>
        <w:t xml:space="preserve"> 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>(</w:t>
      </w:r>
      <w:r w:rsidRPr="00D62300">
        <w:rPr>
          <w:rFonts w:ascii="IRBadr" w:hAnsi="IRBadr" w:cs="IRBadr" w:hint="cs"/>
          <w:sz w:val="30"/>
          <w:szCs w:val="30"/>
          <w:rtl/>
        </w:rPr>
        <w:t>أنتم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...................) (</w:t>
      </w:r>
      <w:r w:rsidRPr="00D62300">
        <w:rPr>
          <w:rFonts w:ascii="IRBadr" w:hAnsi="IRBadr" w:cs="IRBadr" w:hint="cs"/>
          <w:sz w:val="30"/>
          <w:szCs w:val="30"/>
          <w:rtl/>
        </w:rPr>
        <w:t>أنتُنَّ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..................) 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>(</w:t>
      </w:r>
      <w:r w:rsidRPr="00D62300">
        <w:rPr>
          <w:rFonts w:ascii="IRBadr" w:hAnsi="IRBadr" w:cs="IRBadr" w:hint="cs"/>
          <w:sz w:val="30"/>
          <w:szCs w:val="30"/>
          <w:rtl/>
        </w:rPr>
        <w:t>أنتِ</w:t>
      </w:r>
      <w:r w:rsidRPr="00D62300">
        <w:rPr>
          <w:rFonts w:ascii="IRBadr" w:hAnsi="IRBadr" w:cs="IRBadr"/>
          <w:sz w:val="30"/>
          <w:szCs w:val="30"/>
          <w:rtl/>
        </w:rPr>
        <w:t>......................)</w:t>
      </w:r>
    </w:p>
    <w:p w14:paraId="3CFDF1D6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>امر</w:t>
      </w:r>
      <w:r w:rsidRPr="00D62300">
        <w:rPr>
          <w:rFonts w:ascii="IRBadr" w:hAnsi="IRBadr" w:cs="IRBadr" w:hint="cs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سَمَوَ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 xml:space="preserve">ازباب تَفعیل برای </w:t>
      </w:r>
      <w:r w:rsidRPr="00D62300">
        <w:rPr>
          <w:rFonts w:hint="cs"/>
          <w:sz w:val="30"/>
          <w:szCs w:val="30"/>
          <w:rtl/>
        </w:rPr>
        <w:t>  </w:t>
      </w:r>
      <w:r w:rsidRPr="00D62300">
        <w:rPr>
          <w:rFonts w:ascii="IRBadr" w:hAnsi="IRBadr" w:cs="IRBadr"/>
          <w:sz w:val="30"/>
          <w:szCs w:val="30"/>
          <w:rtl/>
        </w:rPr>
        <w:t>(</w:t>
      </w:r>
      <w:r w:rsidRPr="00D62300">
        <w:rPr>
          <w:rFonts w:ascii="IRBadr" w:hAnsi="IRBadr" w:cs="IRBadr" w:hint="cs"/>
          <w:sz w:val="30"/>
          <w:szCs w:val="30"/>
          <w:rtl/>
        </w:rPr>
        <w:t>أنتَ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.................... )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 xml:space="preserve"> (</w:t>
      </w:r>
      <w:r w:rsidRPr="00D62300">
        <w:rPr>
          <w:rFonts w:ascii="IRBadr" w:hAnsi="IRBadr" w:cs="IRBadr" w:hint="cs"/>
          <w:sz w:val="30"/>
          <w:szCs w:val="30"/>
          <w:rtl/>
        </w:rPr>
        <w:t>أنتم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..................) (</w:t>
      </w:r>
      <w:r w:rsidRPr="00D62300">
        <w:rPr>
          <w:rFonts w:ascii="IRBadr" w:hAnsi="IRBadr" w:cs="IRBadr" w:hint="cs"/>
          <w:sz w:val="30"/>
          <w:szCs w:val="30"/>
          <w:rtl/>
        </w:rPr>
        <w:t>أنتما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......................)</w:t>
      </w:r>
    </w:p>
    <w:p w14:paraId="75338517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ماضی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رأَیَ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 xml:space="preserve">ازباب إفعال </w:t>
      </w:r>
      <w:r w:rsidRPr="00D62300">
        <w:rPr>
          <w:rFonts w:hint="cs"/>
          <w:sz w:val="30"/>
          <w:szCs w:val="30"/>
          <w:rtl/>
        </w:rPr>
        <w:t>  </w:t>
      </w:r>
      <w:r w:rsidRPr="00D62300">
        <w:rPr>
          <w:rFonts w:ascii="IRBadr" w:hAnsi="IRBadr" w:cs="IRBadr"/>
          <w:sz w:val="30"/>
          <w:szCs w:val="30"/>
          <w:rtl/>
        </w:rPr>
        <w:t>(</w:t>
      </w:r>
      <w:r w:rsidRPr="00D62300">
        <w:rPr>
          <w:rFonts w:ascii="IRBadr" w:hAnsi="IRBadr" w:cs="IRBadr" w:hint="cs"/>
          <w:sz w:val="30"/>
          <w:szCs w:val="30"/>
          <w:rtl/>
        </w:rPr>
        <w:t>نحن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 ) (أنا ....................)</w:t>
      </w:r>
      <w:r w:rsidRPr="00D62300">
        <w:rPr>
          <w:rFonts w:hint="cs"/>
          <w:sz w:val="30"/>
          <w:szCs w:val="30"/>
          <w:rtl/>
        </w:rPr>
        <w:t>  </w:t>
      </w:r>
      <w:r w:rsidRPr="00D62300">
        <w:rPr>
          <w:rFonts w:ascii="IRBadr" w:hAnsi="IRBadr" w:cs="IRBadr"/>
          <w:sz w:val="30"/>
          <w:szCs w:val="30"/>
          <w:rtl/>
        </w:rPr>
        <w:t xml:space="preserve"> (</w:t>
      </w:r>
      <w:r w:rsidRPr="00D62300">
        <w:rPr>
          <w:rFonts w:ascii="IRBadr" w:hAnsi="IRBadr" w:cs="IRBadr" w:hint="cs"/>
          <w:sz w:val="30"/>
          <w:szCs w:val="30"/>
          <w:rtl/>
        </w:rPr>
        <w:t>أنتم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......................)</w:t>
      </w:r>
    </w:p>
    <w:p w14:paraId="5485C834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مضارع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عَلَا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 xml:space="preserve">از باب استفعال برای (هو...............) (هی ...................) 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>(</w:t>
      </w:r>
      <w:r w:rsidRPr="00D62300">
        <w:rPr>
          <w:rFonts w:ascii="IRBadr" w:hAnsi="IRBadr" w:cs="IRBadr" w:hint="cs"/>
          <w:sz w:val="30"/>
          <w:szCs w:val="30"/>
          <w:rtl/>
        </w:rPr>
        <w:t>أنتِ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.......................)</w:t>
      </w:r>
    </w:p>
    <w:p w14:paraId="2B5E4EAE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امر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وَقَیَ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ازباب تَفعیل برای (أنتِ .................... )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 xml:space="preserve"> (</w:t>
      </w:r>
      <w:r w:rsidRPr="00D62300">
        <w:rPr>
          <w:rFonts w:ascii="IRBadr" w:hAnsi="IRBadr" w:cs="IRBadr" w:hint="cs"/>
          <w:sz w:val="30"/>
          <w:szCs w:val="30"/>
          <w:rtl/>
        </w:rPr>
        <w:t>أنتم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..................) (أنتنَّ........................)</w:t>
      </w:r>
    </w:p>
    <w:p w14:paraId="5BFD303E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ماضی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وَرَیَ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ازباب تَفاعُل برای (هِنَّ .................) (أنتُنَّ ..................) (نحنُ.......................)</w:t>
      </w:r>
    </w:p>
    <w:p w14:paraId="1B309BDC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مضارع علم از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یَمُنَ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تَفَعُّل برای (أنتما .................) (أنتِ ..................) (هم ........................)</w:t>
      </w:r>
    </w:p>
    <w:p w14:paraId="32D7F887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ماضی کسرَ از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شَقَقَ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انفعال برای (أنتِ ................) ( هی .................. )( هو......................)</w:t>
      </w:r>
    </w:p>
    <w:p w14:paraId="22660FF6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>امر جهد از</w:t>
      </w:r>
      <w:r w:rsidRPr="00D62300">
        <w:rPr>
          <w:rFonts w:ascii="IRBadr" w:hAnsi="IRBadr" w:cs="IRBadr" w:hint="cs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وَقیَ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افتعال برای (أنتَ ....................) (انتم ................. ) (أنتِ ........................)</w:t>
      </w:r>
    </w:p>
    <w:p w14:paraId="407F1DB2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>امر حسنَ از</w:t>
      </w:r>
      <w:r w:rsidRPr="00D62300">
        <w:rPr>
          <w:rFonts w:ascii="IRBadr" w:hAnsi="IRBadr" w:cs="IRBadr" w:hint="cs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فَوَدَ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إفعال برای (أنتِ ................... )</w:t>
      </w:r>
      <w:r w:rsidRPr="00D62300">
        <w:rPr>
          <w:rFonts w:hint="cs"/>
          <w:sz w:val="30"/>
          <w:szCs w:val="30"/>
          <w:rtl/>
        </w:rPr>
        <w:t> </w:t>
      </w:r>
      <w:r w:rsidRPr="00D62300">
        <w:rPr>
          <w:rFonts w:ascii="IRBadr" w:hAnsi="IRBadr" w:cs="IRBadr"/>
          <w:sz w:val="30"/>
          <w:szCs w:val="30"/>
          <w:rtl/>
        </w:rPr>
        <w:t xml:space="preserve"> (</w:t>
      </w:r>
      <w:r w:rsidRPr="00D62300">
        <w:rPr>
          <w:rFonts w:ascii="IRBadr" w:hAnsi="IRBadr" w:cs="IRBadr" w:hint="cs"/>
          <w:sz w:val="30"/>
          <w:szCs w:val="30"/>
          <w:rtl/>
        </w:rPr>
        <w:t>أنتم</w:t>
      </w:r>
      <w:r w:rsidRPr="00D62300">
        <w:rPr>
          <w:rFonts w:ascii="IRBadr" w:hAnsi="IRBadr" w:cs="IRBadr"/>
          <w:sz w:val="30"/>
          <w:szCs w:val="30"/>
          <w:rtl/>
        </w:rPr>
        <w:t xml:space="preserve"> ..................) (</w:t>
      </w:r>
      <w:r w:rsidRPr="00D62300">
        <w:rPr>
          <w:rFonts w:ascii="IRBadr" w:hAnsi="IRBadr" w:cs="IRBadr" w:hint="cs"/>
          <w:sz w:val="30"/>
          <w:szCs w:val="30"/>
          <w:rtl/>
        </w:rPr>
        <w:t>أنتنَّ</w:t>
      </w:r>
      <w:r w:rsidRPr="00D62300">
        <w:rPr>
          <w:rFonts w:ascii="IRBadr" w:hAnsi="IRBadr" w:cs="IRBadr"/>
          <w:sz w:val="30"/>
          <w:szCs w:val="30"/>
          <w:rtl/>
        </w:rPr>
        <w:t>.......................)</w:t>
      </w:r>
    </w:p>
    <w:p w14:paraId="67A2FA85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ماضی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وَنَیَ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 باب تَفاعل برای (هی................)( انا......................)(همامونث ...................)</w:t>
      </w:r>
    </w:p>
    <w:p w14:paraId="7271BDBE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مضارع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وَلَیَ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 باب استفعال برای (هما مذکر...............) (هی ..............) (أنتما ...................)</w:t>
      </w:r>
    </w:p>
    <w:p w14:paraId="108924C7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امر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وَحَدَ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sz w:val="30"/>
          <w:szCs w:val="30"/>
          <w:rtl/>
        </w:rPr>
        <w:t xml:space="preserve">از باب </w:t>
      </w:r>
      <w:r w:rsidRPr="00D62300">
        <w:rPr>
          <w:rFonts w:ascii="IRBadr" w:hAnsi="IRBadr" w:cs="IRBadr"/>
          <w:sz w:val="30"/>
          <w:szCs w:val="30"/>
          <w:rtl/>
        </w:rPr>
        <w:t>افتعال برای (أنتِ ....................) (انتم .................... ) (أنتنَّ .....................)</w:t>
      </w:r>
    </w:p>
    <w:p w14:paraId="7854986B" w14:textId="77777777" w:rsidR="00D62300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/>
          <w:sz w:val="30"/>
          <w:szCs w:val="30"/>
          <w:rtl/>
        </w:rPr>
        <w:t xml:space="preserve">ماضی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غابَ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/>
          <w:sz w:val="30"/>
          <w:szCs w:val="30"/>
          <w:rtl/>
        </w:rPr>
        <w:t>ازباب افتعال برای (هم .................)(نحن .......................) (انتنَّ ....................)</w:t>
      </w:r>
    </w:p>
    <w:p w14:paraId="535CA467" w14:textId="2FEDFDBF" w:rsidR="0089040B" w:rsidRPr="00D62300" w:rsidRDefault="00D62300" w:rsidP="00DB48E7">
      <w:pPr>
        <w:pStyle w:val="NormalWeb"/>
        <w:numPr>
          <w:ilvl w:val="0"/>
          <w:numId w:val="4"/>
        </w:numPr>
        <w:bidi/>
        <w:spacing w:line="360" w:lineRule="auto"/>
        <w:ind w:left="282"/>
        <w:jc w:val="lowKashida"/>
        <w:rPr>
          <w:rFonts w:ascii="IRBadr" w:hAnsi="IRBadr" w:cs="IRBadr"/>
          <w:sz w:val="30"/>
          <w:szCs w:val="30"/>
          <w:rtl/>
        </w:rPr>
      </w:pPr>
      <w:r w:rsidRPr="00D62300">
        <w:rPr>
          <w:rFonts w:ascii="IRBadr" w:hAnsi="IRBadr" w:cs="IRBadr" w:hint="cs"/>
          <w:sz w:val="30"/>
          <w:szCs w:val="30"/>
          <w:rtl/>
        </w:rPr>
        <w:t>مضارع</w:t>
      </w:r>
      <w:r w:rsidRPr="00D62300">
        <w:rPr>
          <w:rFonts w:ascii="IRBadr" w:hAnsi="IRBadr" w:cs="IRBadr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color w:val="FF0000"/>
          <w:sz w:val="30"/>
          <w:szCs w:val="30"/>
          <w:rtl/>
        </w:rPr>
        <w:t>حَیِیَ</w:t>
      </w:r>
      <w:r w:rsidRPr="00D62300">
        <w:rPr>
          <w:rFonts w:ascii="IRBadr" w:hAnsi="IRBadr" w:cs="IRBadr"/>
          <w:color w:val="FF0000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sz w:val="30"/>
          <w:szCs w:val="30"/>
          <w:rtl/>
        </w:rPr>
        <w:t>ارباب</w:t>
      </w:r>
      <w:r w:rsidRPr="00D62300">
        <w:rPr>
          <w:rFonts w:ascii="IRBadr" w:hAnsi="IRBadr" w:cs="IRBadr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sz w:val="30"/>
          <w:szCs w:val="30"/>
          <w:rtl/>
        </w:rPr>
        <w:t>استفعال</w:t>
      </w:r>
      <w:r w:rsidRPr="00D62300">
        <w:rPr>
          <w:rFonts w:ascii="IRBadr" w:hAnsi="IRBadr" w:cs="IRBadr"/>
          <w:sz w:val="30"/>
          <w:szCs w:val="30"/>
          <w:rtl/>
        </w:rPr>
        <w:t xml:space="preserve"> </w:t>
      </w:r>
      <w:r w:rsidRPr="00D62300">
        <w:rPr>
          <w:rFonts w:ascii="IRBadr" w:hAnsi="IRBadr" w:cs="IRBadr" w:hint="cs"/>
          <w:sz w:val="30"/>
          <w:szCs w:val="30"/>
          <w:rtl/>
        </w:rPr>
        <w:t>برای</w:t>
      </w:r>
      <w:r w:rsidRPr="00D62300">
        <w:rPr>
          <w:rFonts w:ascii="IRBadr" w:hAnsi="IRBadr" w:cs="IRBadr"/>
          <w:sz w:val="30"/>
          <w:szCs w:val="30"/>
          <w:rtl/>
        </w:rPr>
        <w:t xml:space="preserve"> (</w:t>
      </w:r>
      <w:r w:rsidRPr="00D62300">
        <w:rPr>
          <w:rFonts w:ascii="IRBadr" w:hAnsi="IRBadr" w:cs="IRBadr" w:hint="cs"/>
          <w:sz w:val="30"/>
          <w:szCs w:val="30"/>
          <w:rtl/>
        </w:rPr>
        <w:t>هو</w:t>
      </w:r>
      <w:r w:rsidRPr="00D62300">
        <w:rPr>
          <w:rFonts w:ascii="IRBadr" w:hAnsi="IRBadr" w:cs="IRBadr"/>
          <w:sz w:val="30"/>
          <w:szCs w:val="30"/>
          <w:rtl/>
        </w:rPr>
        <w:t xml:space="preserve">...................) ( </w:t>
      </w:r>
      <w:r w:rsidRPr="00D62300">
        <w:rPr>
          <w:rFonts w:ascii="IRBadr" w:hAnsi="IRBadr" w:cs="IRBadr" w:hint="cs"/>
          <w:sz w:val="30"/>
          <w:szCs w:val="30"/>
          <w:rtl/>
        </w:rPr>
        <w:t>هنَّ</w:t>
      </w:r>
      <w:r w:rsidRPr="00D62300">
        <w:rPr>
          <w:rFonts w:ascii="IRBadr" w:hAnsi="IRBadr" w:cs="IRBadr"/>
          <w:sz w:val="30"/>
          <w:szCs w:val="30"/>
          <w:rtl/>
        </w:rPr>
        <w:t xml:space="preserve">....................)( </w:t>
      </w:r>
      <w:r w:rsidRPr="00D62300">
        <w:rPr>
          <w:rFonts w:ascii="IRBadr" w:hAnsi="IRBadr" w:cs="IRBadr" w:hint="cs"/>
          <w:sz w:val="30"/>
          <w:szCs w:val="30"/>
          <w:rtl/>
        </w:rPr>
        <w:t>انتنَّ</w:t>
      </w:r>
      <w:r w:rsidRPr="00D62300">
        <w:rPr>
          <w:rFonts w:ascii="IRBadr" w:hAnsi="IRBadr" w:cs="IRBadr"/>
          <w:sz w:val="30"/>
          <w:szCs w:val="30"/>
          <w:rtl/>
        </w:rPr>
        <w:t>.................)</w:t>
      </w:r>
    </w:p>
    <w:sectPr w:rsidR="0089040B" w:rsidRPr="00D62300" w:rsidSect="00D62300">
      <w:headerReference w:type="default" r:id="rId11"/>
      <w:footerReference w:type="default" r:id="rId12"/>
      <w:footnotePr>
        <w:numRestart w:val="eachPage"/>
      </w:footnotePr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C62B" w14:textId="77777777" w:rsidR="00603379" w:rsidRDefault="00603379" w:rsidP="00982C20">
      <w:pPr>
        <w:spacing w:after="0" w:line="240" w:lineRule="auto"/>
      </w:pPr>
      <w:r>
        <w:separator/>
      </w:r>
    </w:p>
  </w:endnote>
  <w:endnote w:type="continuationSeparator" w:id="0">
    <w:p w14:paraId="1E0906ED" w14:textId="77777777" w:rsidR="00603379" w:rsidRDefault="0060337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5AA8A0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C439" w14:textId="77777777" w:rsidR="00603379" w:rsidRDefault="00603379" w:rsidP="00982C20">
      <w:pPr>
        <w:spacing w:after="0" w:line="240" w:lineRule="auto"/>
      </w:pPr>
      <w:r>
        <w:separator/>
      </w:r>
    </w:p>
  </w:footnote>
  <w:footnote w:type="continuationSeparator" w:id="0">
    <w:p w14:paraId="66C6503A" w14:textId="77777777" w:rsidR="00603379" w:rsidRDefault="0060337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86B8CA2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10FEF7E6" w:rsidR="001A0DE6" w:rsidRPr="001A0DE6" w:rsidRDefault="0019517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450F111" wp14:editId="450D1384">
              <wp:simplePos x="0" y="0"/>
              <wp:positionH relativeFrom="column">
                <wp:posOffset>358140</wp:posOffset>
              </wp:positionH>
              <wp:positionV relativeFrom="paragraph">
                <wp:posOffset>287284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0A6DA" w14:textId="77777777" w:rsidR="00195174" w:rsidRPr="0078203C" w:rsidRDefault="00195174" w:rsidP="00195174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2DDBD3B" w14:textId="77777777" w:rsidR="00195174" w:rsidRPr="0078203C" w:rsidRDefault="00195174" w:rsidP="00195174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FB15794" w14:textId="77777777" w:rsidR="00195174" w:rsidRPr="0078203C" w:rsidRDefault="00195174" w:rsidP="00195174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17985C1" w14:textId="77777777" w:rsidR="00195174" w:rsidRPr="00CB176B" w:rsidRDefault="00195174" w:rsidP="0019517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E0D37C5" w14:textId="77777777" w:rsidR="00195174" w:rsidRPr="00754B54" w:rsidRDefault="00195174" w:rsidP="0019517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3C2167BE" w14:textId="77777777" w:rsidR="00195174" w:rsidRPr="00CB176B" w:rsidRDefault="00195174" w:rsidP="0019517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8.2pt;margin-top:22.6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SeKTsO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D10A6DA" w14:textId="77777777" w:rsidR="00195174" w:rsidRPr="0078203C" w:rsidRDefault="00195174" w:rsidP="00195174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2DDBD3B" w14:textId="77777777" w:rsidR="00195174" w:rsidRPr="0078203C" w:rsidRDefault="00195174" w:rsidP="00195174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FB15794" w14:textId="77777777" w:rsidR="00195174" w:rsidRPr="0078203C" w:rsidRDefault="00195174" w:rsidP="00195174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17985C1" w14:textId="77777777" w:rsidR="00195174" w:rsidRPr="00CB176B" w:rsidRDefault="00195174" w:rsidP="0019517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5E0D37C5" w14:textId="77777777" w:rsidR="00195174" w:rsidRPr="00754B54" w:rsidRDefault="00195174" w:rsidP="0019517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3C2167BE" w14:textId="77777777" w:rsidR="00195174" w:rsidRPr="00CB176B" w:rsidRDefault="00195174" w:rsidP="0019517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55B6" w:rsidRPr="005755B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755B6" w:rsidRPr="005755B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649B3"/>
    <w:rsid w:val="00070DE6"/>
    <w:rsid w:val="00071B6A"/>
    <w:rsid w:val="0007304E"/>
    <w:rsid w:val="00073091"/>
    <w:rsid w:val="00075A4C"/>
    <w:rsid w:val="0008262F"/>
    <w:rsid w:val="00083A55"/>
    <w:rsid w:val="00093A42"/>
    <w:rsid w:val="0009746F"/>
    <w:rsid w:val="000C3112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6D3"/>
    <w:rsid w:val="001544C7"/>
    <w:rsid w:val="00195174"/>
    <w:rsid w:val="00196694"/>
    <w:rsid w:val="001A0DE6"/>
    <w:rsid w:val="001C3150"/>
    <w:rsid w:val="001C7A4E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62D2D"/>
    <w:rsid w:val="00382159"/>
    <w:rsid w:val="00393958"/>
    <w:rsid w:val="003B077F"/>
    <w:rsid w:val="003B1FAF"/>
    <w:rsid w:val="003B4800"/>
    <w:rsid w:val="003C0164"/>
    <w:rsid w:val="003C20DF"/>
    <w:rsid w:val="003E76B0"/>
    <w:rsid w:val="003F4918"/>
    <w:rsid w:val="004063EE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872D2"/>
    <w:rsid w:val="004930F2"/>
    <w:rsid w:val="00495E08"/>
    <w:rsid w:val="0049774C"/>
    <w:rsid w:val="004A0465"/>
    <w:rsid w:val="004A4FF5"/>
    <w:rsid w:val="004A5EAE"/>
    <w:rsid w:val="004A717C"/>
    <w:rsid w:val="004B7E22"/>
    <w:rsid w:val="004C0721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42D62"/>
    <w:rsid w:val="00550872"/>
    <w:rsid w:val="00551835"/>
    <w:rsid w:val="00556AAB"/>
    <w:rsid w:val="00562148"/>
    <w:rsid w:val="005755B6"/>
    <w:rsid w:val="00575A7B"/>
    <w:rsid w:val="00583C6D"/>
    <w:rsid w:val="005865F0"/>
    <w:rsid w:val="00586F78"/>
    <w:rsid w:val="00587ACE"/>
    <w:rsid w:val="00587B5E"/>
    <w:rsid w:val="005A5572"/>
    <w:rsid w:val="005C3FDF"/>
    <w:rsid w:val="005F0991"/>
    <w:rsid w:val="005F20AF"/>
    <w:rsid w:val="005F708B"/>
    <w:rsid w:val="00603379"/>
    <w:rsid w:val="00611834"/>
    <w:rsid w:val="006209EB"/>
    <w:rsid w:val="006233E3"/>
    <w:rsid w:val="00631E7F"/>
    <w:rsid w:val="00643C72"/>
    <w:rsid w:val="00651CBD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2523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12EE"/>
    <w:rsid w:val="00713ADB"/>
    <w:rsid w:val="00716751"/>
    <w:rsid w:val="0072308B"/>
    <w:rsid w:val="00726C25"/>
    <w:rsid w:val="00730136"/>
    <w:rsid w:val="00730908"/>
    <w:rsid w:val="0073410F"/>
    <w:rsid w:val="00735B2F"/>
    <w:rsid w:val="007429A8"/>
    <w:rsid w:val="00753B29"/>
    <w:rsid w:val="00770DD0"/>
    <w:rsid w:val="00774724"/>
    <w:rsid w:val="00780656"/>
    <w:rsid w:val="007811AD"/>
    <w:rsid w:val="0078203C"/>
    <w:rsid w:val="00785444"/>
    <w:rsid w:val="007864E5"/>
    <w:rsid w:val="00786A8F"/>
    <w:rsid w:val="00791AF6"/>
    <w:rsid w:val="007954DA"/>
    <w:rsid w:val="007A61F0"/>
    <w:rsid w:val="007A78FD"/>
    <w:rsid w:val="007B439F"/>
    <w:rsid w:val="007B56ED"/>
    <w:rsid w:val="007D1BEC"/>
    <w:rsid w:val="007D20AF"/>
    <w:rsid w:val="007D50F6"/>
    <w:rsid w:val="007F11D3"/>
    <w:rsid w:val="007F254C"/>
    <w:rsid w:val="00800E5B"/>
    <w:rsid w:val="00801648"/>
    <w:rsid w:val="0080465B"/>
    <w:rsid w:val="00811080"/>
    <w:rsid w:val="00812C29"/>
    <w:rsid w:val="008266ED"/>
    <w:rsid w:val="008277C9"/>
    <w:rsid w:val="00830ABC"/>
    <w:rsid w:val="0083525F"/>
    <w:rsid w:val="00836F1D"/>
    <w:rsid w:val="00841884"/>
    <w:rsid w:val="008476A3"/>
    <w:rsid w:val="00851885"/>
    <w:rsid w:val="00860F05"/>
    <w:rsid w:val="0089040B"/>
    <w:rsid w:val="00896512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03DC"/>
    <w:rsid w:val="009A17A3"/>
    <w:rsid w:val="009B0F7A"/>
    <w:rsid w:val="009B15A6"/>
    <w:rsid w:val="009C399C"/>
    <w:rsid w:val="009D47C9"/>
    <w:rsid w:val="009D5F43"/>
    <w:rsid w:val="009D6D2D"/>
    <w:rsid w:val="009E05E3"/>
    <w:rsid w:val="009E23A2"/>
    <w:rsid w:val="00A00316"/>
    <w:rsid w:val="00A02AE1"/>
    <w:rsid w:val="00A04C1B"/>
    <w:rsid w:val="00A058F0"/>
    <w:rsid w:val="00A116C4"/>
    <w:rsid w:val="00A20483"/>
    <w:rsid w:val="00A2369C"/>
    <w:rsid w:val="00A24552"/>
    <w:rsid w:val="00A2742A"/>
    <w:rsid w:val="00A42700"/>
    <w:rsid w:val="00A459B1"/>
    <w:rsid w:val="00A4786A"/>
    <w:rsid w:val="00A60924"/>
    <w:rsid w:val="00A61A42"/>
    <w:rsid w:val="00A62627"/>
    <w:rsid w:val="00A659D3"/>
    <w:rsid w:val="00A6684F"/>
    <w:rsid w:val="00A721AA"/>
    <w:rsid w:val="00A74C46"/>
    <w:rsid w:val="00A901C0"/>
    <w:rsid w:val="00AB4009"/>
    <w:rsid w:val="00AB5353"/>
    <w:rsid w:val="00AE494C"/>
    <w:rsid w:val="00AE7FD0"/>
    <w:rsid w:val="00AF2561"/>
    <w:rsid w:val="00AF63FE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424C"/>
    <w:rsid w:val="00C266A1"/>
    <w:rsid w:val="00C34ED8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9613D"/>
    <w:rsid w:val="00CB2BDE"/>
    <w:rsid w:val="00CC0625"/>
    <w:rsid w:val="00CC3766"/>
    <w:rsid w:val="00CC37B6"/>
    <w:rsid w:val="00CC5E75"/>
    <w:rsid w:val="00CD0E5E"/>
    <w:rsid w:val="00CD1CEE"/>
    <w:rsid w:val="00CE5D53"/>
    <w:rsid w:val="00CF2489"/>
    <w:rsid w:val="00D070AC"/>
    <w:rsid w:val="00D13E3B"/>
    <w:rsid w:val="00D14F15"/>
    <w:rsid w:val="00D33BDF"/>
    <w:rsid w:val="00D347A9"/>
    <w:rsid w:val="00D37D17"/>
    <w:rsid w:val="00D40C6A"/>
    <w:rsid w:val="00D43E58"/>
    <w:rsid w:val="00D4729D"/>
    <w:rsid w:val="00D50D3A"/>
    <w:rsid w:val="00D61260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2195"/>
    <w:rsid w:val="00DB48E7"/>
    <w:rsid w:val="00DB5857"/>
    <w:rsid w:val="00DB5979"/>
    <w:rsid w:val="00DC2DA7"/>
    <w:rsid w:val="00DC32B4"/>
    <w:rsid w:val="00DC4A68"/>
    <w:rsid w:val="00DD1261"/>
    <w:rsid w:val="00DE0BEC"/>
    <w:rsid w:val="00DF386F"/>
    <w:rsid w:val="00DF3EBC"/>
    <w:rsid w:val="00DF5ACA"/>
    <w:rsid w:val="00E032FA"/>
    <w:rsid w:val="00E312F8"/>
    <w:rsid w:val="00E319DD"/>
    <w:rsid w:val="00E31B9F"/>
    <w:rsid w:val="00E33A5E"/>
    <w:rsid w:val="00E41ECB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951F8"/>
    <w:rsid w:val="00F95C9E"/>
    <w:rsid w:val="00FA2B68"/>
    <w:rsid w:val="00FA7071"/>
    <w:rsid w:val="00FB30D5"/>
    <w:rsid w:val="00FD0C5E"/>
    <w:rsid w:val="00FD11E6"/>
    <w:rsid w:val="00FD5797"/>
    <w:rsid w:val="00FE0401"/>
    <w:rsid w:val="00FE1F19"/>
    <w:rsid w:val="00FE5B5F"/>
    <w:rsid w:val="00FF1BCA"/>
    <w:rsid w:val="2DC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5E68-F324-491A-A671-265CD652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205</cp:revision>
  <cp:lastPrinted>2020-03-16T06:34:00Z</cp:lastPrinted>
  <dcterms:created xsi:type="dcterms:W3CDTF">2019-12-17T13:26:00Z</dcterms:created>
  <dcterms:modified xsi:type="dcterms:W3CDTF">2020-03-16T06:34:00Z</dcterms:modified>
</cp:coreProperties>
</file>