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hint="cs"/>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4AD89760" w14:textId="15F6CBED" w:rsidR="004C7123" w:rsidRDefault="00953DEB" w:rsidP="00EE0121">
      <w:pPr>
        <w:pStyle w:val="a2"/>
        <w:spacing w:after="0" w:line="240" w:lineRule="auto"/>
        <w:rPr>
          <w:rtl/>
        </w:rPr>
      </w:pPr>
      <w:r w:rsidRPr="00953DEB">
        <w:rPr>
          <w:rFonts w:hint="cs"/>
          <w:rtl/>
        </w:rPr>
        <w:t>آموزش</w:t>
      </w:r>
      <w:r w:rsidRPr="00953DEB">
        <w:rPr>
          <w:rtl/>
        </w:rPr>
        <w:t xml:space="preserve"> </w:t>
      </w:r>
      <w:r w:rsidRPr="00953DEB">
        <w:rPr>
          <w:rFonts w:hint="cs"/>
          <w:rtl/>
        </w:rPr>
        <w:t>کار</w:t>
      </w:r>
      <w:r w:rsidRPr="00953DEB">
        <w:rPr>
          <w:rtl/>
        </w:rPr>
        <w:t xml:space="preserve"> </w:t>
      </w:r>
      <w:r w:rsidRPr="00953DEB">
        <w:rPr>
          <w:rFonts w:hint="cs"/>
          <w:rtl/>
        </w:rPr>
        <w:t>با</w:t>
      </w:r>
      <w:r w:rsidRPr="00953DEB">
        <w:rPr>
          <w:rtl/>
        </w:rPr>
        <w:t xml:space="preserve"> </w:t>
      </w:r>
      <w:r w:rsidRPr="00953DEB">
        <w:rPr>
          <w:rFonts w:hint="cs"/>
          <w:rtl/>
        </w:rPr>
        <w:t>وان</w:t>
      </w:r>
      <w:r w:rsidRPr="00953DEB">
        <w:rPr>
          <w:rtl/>
        </w:rPr>
        <w:t xml:space="preserve"> </w:t>
      </w:r>
      <w:r w:rsidRPr="00953DEB">
        <w:rPr>
          <w:rFonts w:hint="cs"/>
          <w:rtl/>
        </w:rPr>
        <w:t>نوت</w:t>
      </w:r>
      <w:r w:rsidRPr="00953DEB">
        <w:rPr>
          <w:rtl/>
        </w:rPr>
        <w:t>-</w:t>
      </w:r>
      <w:r w:rsidR="00EE0121">
        <w:rPr>
          <w:rFonts w:hint="cs"/>
          <w:rtl/>
        </w:rPr>
        <w:t>2</w:t>
      </w:r>
    </w:p>
    <w:p w14:paraId="75CD8624" w14:textId="77777777" w:rsidR="00953DEB" w:rsidRPr="00FF6B71" w:rsidRDefault="00953DEB" w:rsidP="004C7123">
      <w:pPr>
        <w:pStyle w:val="a2"/>
        <w:spacing w:after="0" w:line="240" w:lineRule="auto"/>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F036F92" w:rsidR="00677000" w:rsidRPr="00272808" w:rsidRDefault="00677000" w:rsidP="00EE01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sidRPr="00562148">
              <w:rPr>
                <w:rFonts w:asciiTheme="minorBidi" w:hAnsiTheme="minorBidi"/>
                <w:color w:val="06007A"/>
                <w:sz w:val="28"/>
                <w:szCs w:val="28"/>
              </w:rPr>
              <w:t>e</w:t>
            </w:r>
            <w:r w:rsidR="00272808">
              <w:rPr>
                <w:rFonts w:asciiTheme="minorBidi" w:hAnsiTheme="minorBidi"/>
                <w:color w:val="06007A"/>
                <w:sz w:val="28"/>
                <w:szCs w:val="28"/>
              </w:rPr>
              <w:t>-r</w:t>
            </w:r>
            <w:r w:rsidRPr="00562148">
              <w:rPr>
                <w:rFonts w:asciiTheme="minorBidi" w:hAnsiTheme="minorBidi"/>
                <w:color w:val="06007A"/>
                <w:sz w:val="28"/>
                <w:szCs w:val="28"/>
              </w:rPr>
              <w:t>-</w:t>
            </w:r>
            <w:r w:rsidR="00272808">
              <w:rPr>
                <w:rFonts w:asciiTheme="minorBidi" w:hAnsiTheme="minorBidi"/>
                <w:color w:val="06007A"/>
                <w:sz w:val="28"/>
                <w:szCs w:val="28"/>
              </w:rPr>
              <w:t>8</w:t>
            </w:r>
            <w:bookmarkStart w:id="0" w:name="_GoBack"/>
            <w:bookmarkEnd w:id="0"/>
          </w:p>
        </w:tc>
      </w:tr>
      <w:tr w:rsidR="00677000" w:rsidRPr="008E6EF7" w14:paraId="58B7B118" w14:textId="77777777" w:rsidTr="00272C4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607EBF9F" w:rsidR="00677000" w:rsidRPr="00A42700" w:rsidRDefault="007A5745" w:rsidP="00516AF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7A5745">
              <w:rPr>
                <w:rFonts w:ascii="IRMitra" w:hAnsi="IRMitra" w:cs="IRMitra" w:hint="cs"/>
                <w:color w:val="06007A"/>
                <w:sz w:val="28"/>
                <w:szCs w:val="28"/>
                <w:rtl/>
              </w:rPr>
              <w:t>علمی</w:t>
            </w:r>
            <w:r w:rsidRPr="007A5745">
              <w:rPr>
                <w:rFonts w:ascii="IRMitra" w:hAnsi="IRMitra" w:cs="IRMitra"/>
                <w:color w:val="06007A"/>
                <w:sz w:val="28"/>
                <w:szCs w:val="28"/>
                <w:rtl/>
              </w:rPr>
              <w:t>/</w:t>
            </w:r>
            <w:r w:rsidRPr="007A5745">
              <w:rPr>
                <w:rFonts w:ascii="IRMitra" w:hAnsi="IRMitra" w:cs="IRMitra" w:hint="cs"/>
                <w:color w:val="06007A"/>
                <w:sz w:val="28"/>
                <w:szCs w:val="28"/>
                <w:rtl/>
              </w:rPr>
              <w:t>مطالب</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روشی</w:t>
            </w:r>
            <w:r w:rsidRPr="007A5745">
              <w:rPr>
                <w:rFonts w:ascii="IRMitra" w:hAnsi="IRMitra" w:cs="IRMitra"/>
                <w:color w:val="06007A"/>
                <w:sz w:val="28"/>
                <w:szCs w:val="28"/>
                <w:rtl/>
              </w:rPr>
              <w:t>/</w:t>
            </w:r>
            <w:r w:rsidRPr="007A5745">
              <w:rPr>
                <w:rFonts w:ascii="IRMitra" w:hAnsi="IRMitra" w:cs="IRMitra" w:hint="cs"/>
                <w:color w:val="06007A"/>
                <w:sz w:val="28"/>
                <w:szCs w:val="28"/>
                <w:rtl/>
              </w:rPr>
              <w:t>مهارت</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های</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رایانه</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ای</w:t>
            </w:r>
            <w:r w:rsidRPr="007A5745">
              <w:rPr>
                <w:rFonts w:ascii="IRMitra" w:hAnsi="IRMitra" w:cs="IRMitra"/>
                <w:color w:val="06007A"/>
                <w:sz w:val="28"/>
                <w:szCs w:val="28"/>
                <w:rtl/>
              </w:rPr>
              <w:t>/</w:t>
            </w:r>
            <w:r w:rsidRPr="007A5745">
              <w:rPr>
                <w:rFonts w:ascii="IRMitra" w:hAnsi="IRMitra" w:cs="IRMitra"/>
                <w:color w:val="06007A"/>
                <w:sz w:val="28"/>
                <w:szCs w:val="28"/>
              </w:rPr>
              <w:t>OneNote</w:t>
            </w:r>
            <w:r w:rsidRPr="007A5745">
              <w:rPr>
                <w:rFonts w:ascii="IRMitra" w:hAnsi="IRMitra" w:cs="IRMitra"/>
                <w:color w:val="06007A"/>
                <w:sz w:val="28"/>
                <w:szCs w:val="28"/>
                <w:rtl/>
              </w:rPr>
              <w:t>/</w:t>
            </w:r>
            <w:r w:rsidRPr="007A5745">
              <w:rPr>
                <w:rFonts w:ascii="IRMitra" w:hAnsi="IRMitra" w:cs="IRMitra" w:hint="cs"/>
                <w:color w:val="06007A"/>
                <w:sz w:val="28"/>
                <w:szCs w:val="28"/>
                <w:rtl/>
              </w:rPr>
              <w:t>سطح</w:t>
            </w:r>
            <w:r w:rsidRPr="007A5745">
              <w:rPr>
                <w:rFonts w:ascii="IRMitra" w:hAnsi="IRMitra" w:cs="IRMitra"/>
                <w:color w:val="06007A"/>
                <w:sz w:val="28"/>
                <w:szCs w:val="28"/>
                <w:rtl/>
              </w:rPr>
              <w:t xml:space="preserve"> </w:t>
            </w:r>
            <w:r w:rsidRPr="007A5745">
              <w:rPr>
                <w:rFonts w:ascii="IRMitra" w:hAnsi="IRMitra" w:cs="IRMitra" w:hint="cs"/>
                <w:color w:val="06007A"/>
                <w:sz w:val="28"/>
                <w:szCs w:val="28"/>
                <w:rtl/>
              </w:rPr>
              <w:t>مقدماتی</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45CF9E49" w:rsidR="006C73B9" w:rsidRPr="00A42700" w:rsidRDefault="007A5745" w:rsidP="007A78F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وان نوت، یادداشت برداری، نرم افزار، </w:t>
            </w:r>
            <w:r w:rsidRPr="007A5745">
              <w:rPr>
                <w:rFonts w:ascii="IRMitra" w:hAnsi="IRMitra" w:cs="IRMitra"/>
                <w:color w:val="06007A"/>
                <w:sz w:val="28"/>
                <w:szCs w:val="28"/>
              </w:rPr>
              <w:t>OneNote</w:t>
            </w:r>
          </w:p>
        </w:tc>
      </w:tr>
      <w:tr w:rsidR="00677000" w:rsidRPr="008E6EF7" w14:paraId="10253E5F" w14:textId="77777777" w:rsidTr="00272C4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66BA3E7C" w:rsidR="00C9158F" w:rsidRPr="00A42700" w:rsidRDefault="00EE0121" w:rsidP="00C878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EE0121">
              <w:rPr>
                <w:rFonts w:ascii="IRMitra" w:hAnsi="IRMitra" w:cs="IRMitra" w:hint="cs"/>
                <w:color w:val="06007A"/>
                <w:sz w:val="28"/>
                <w:szCs w:val="28"/>
                <w:rtl/>
              </w:rPr>
              <w:t>دفترچه</w:t>
            </w:r>
            <w:r w:rsidRPr="00EE0121">
              <w:rPr>
                <w:rFonts w:ascii="IRMitra" w:hAnsi="IRMitra" w:cs="IRMitra"/>
                <w:color w:val="06007A"/>
                <w:sz w:val="28"/>
                <w:szCs w:val="28"/>
                <w:rtl/>
              </w:rPr>
              <w:t xml:space="preserve"> </w:t>
            </w:r>
            <w:r w:rsidRPr="00EE0121">
              <w:rPr>
                <w:rFonts w:ascii="IRMitra" w:hAnsi="IRMitra" w:cs="IRMitra" w:hint="cs"/>
                <w:color w:val="06007A"/>
                <w:sz w:val="28"/>
                <w:szCs w:val="28"/>
                <w:rtl/>
              </w:rPr>
              <w:t>یادداشت</w:t>
            </w:r>
            <w:r w:rsidRPr="00EE0121">
              <w:rPr>
                <w:rFonts w:ascii="IRMitra" w:hAnsi="IRMitra" w:cs="IRMitra"/>
                <w:color w:val="06007A"/>
                <w:sz w:val="28"/>
                <w:szCs w:val="28"/>
                <w:rtl/>
              </w:rPr>
              <w:t xml:space="preserve"> </w:t>
            </w:r>
            <w:r w:rsidRPr="00EE0121">
              <w:rPr>
                <w:rFonts w:ascii="IRMitra" w:hAnsi="IRMitra" w:cs="IRMitra" w:hint="cs"/>
                <w:color w:val="06007A"/>
                <w:sz w:val="28"/>
                <w:szCs w:val="28"/>
                <w:rtl/>
              </w:rPr>
              <w:t>و</w:t>
            </w:r>
            <w:r w:rsidRPr="00EE0121">
              <w:rPr>
                <w:rFonts w:ascii="IRMitra" w:hAnsi="IRMitra" w:cs="IRMitra"/>
                <w:color w:val="06007A"/>
                <w:sz w:val="28"/>
                <w:szCs w:val="28"/>
                <w:rtl/>
              </w:rPr>
              <w:t xml:space="preserve"> </w:t>
            </w:r>
            <w:r w:rsidRPr="00EE0121">
              <w:rPr>
                <w:rFonts w:ascii="IRMitra" w:hAnsi="IRMitra" w:cs="IRMitra" w:hint="cs"/>
                <w:color w:val="06007A"/>
                <w:sz w:val="28"/>
                <w:szCs w:val="28"/>
                <w:rtl/>
              </w:rPr>
              <w:t>کار</w:t>
            </w:r>
            <w:r w:rsidRPr="00EE0121">
              <w:rPr>
                <w:rFonts w:ascii="IRMitra" w:hAnsi="IRMitra" w:cs="IRMitra"/>
                <w:color w:val="06007A"/>
                <w:sz w:val="28"/>
                <w:szCs w:val="28"/>
                <w:rtl/>
              </w:rPr>
              <w:t xml:space="preserve"> </w:t>
            </w:r>
            <w:r w:rsidRPr="00EE0121">
              <w:rPr>
                <w:rFonts w:ascii="IRMitra" w:hAnsi="IRMitra" w:cs="IRMitra" w:hint="cs"/>
                <w:color w:val="06007A"/>
                <w:sz w:val="28"/>
                <w:szCs w:val="28"/>
                <w:rtl/>
              </w:rPr>
              <w:t>با</w:t>
            </w:r>
            <w:r w:rsidRPr="00EE0121">
              <w:rPr>
                <w:rFonts w:ascii="IRMitra" w:hAnsi="IRMitra" w:cs="IRMitra"/>
                <w:color w:val="06007A"/>
                <w:sz w:val="28"/>
                <w:szCs w:val="28"/>
                <w:rtl/>
              </w:rPr>
              <w:t xml:space="preserve"> </w:t>
            </w:r>
            <w:r w:rsidRPr="00EE0121">
              <w:rPr>
                <w:rFonts w:ascii="IRMitra" w:hAnsi="IRMitra" w:cs="IRMitra" w:hint="cs"/>
                <w:color w:val="06007A"/>
                <w:sz w:val="28"/>
                <w:szCs w:val="28"/>
                <w:rtl/>
              </w:rPr>
              <w:t>صفحات</w:t>
            </w: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07EAC79F" w14:textId="77777777" w:rsidR="004C7123" w:rsidRDefault="004C7123" w:rsidP="004C7123">
      <w:pPr>
        <w:rPr>
          <w:rtl/>
        </w:rPr>
      </w:pPr>
    </w:p>
    <w:p w14:paraId="145DD9F6" w14:textId="77777777" w:rsidR="00564158" w:rsidRPr="00564158" w:rsidRDefault="00564158" w:rsidP="00564158">
      <w:pPr>
        <w:pStyle w:val="a1"/>
        <w:rPr>
          <w:rFonts w:ascii="IRTitr" w:hAnsi="IRTitr" w:cs="IRTitr"/>
          <w:sz w:val="32"/>
          <w:szCs w:val="32"/>
        </w:rPr>
      </w:pPr>
      <w:r w:rsidRPr="00564158">
        <w:rPr>
          <w:rFonts w:ascii="IRTitr" w:hAnsi="IRTitr" w:cs="IRTitr"/>
          <w:sz w:val="32"/>
          <w:szCs w:val="32"/>
          <w:rtl/>
        </w:rPr>
        <w:t>ایجاد دفترچه یادداشت در</w:t>
      </w:r>
      <w:r w:rsidRPr="00564158">
        <w:rPr>
          <w:rFonts w:ascii="IRTitr" w:hAnsi="IRTitr" w:cs="IRTitr"/>
          <w:sz w:val="32"/>
          <w:szCs w:val="32"/>
        </w:rPr>
        <w:t xml:space="preserve"> OneNote</w:t>
      </w:r>
    </w:p>
    <w:p w14:paraId="6F7F8097" w14:textId="77777777" w:rsidR="00564158" w:rsidRPr="00564158" w:rsidRDefault="00564158" w:rsidP="00564158">
      <w:pPr>
        <w:pStyle w:val="a1"/>
        <w:rPr>
          <w:sz w:val="32"/>
          <w:szCs w:val="32"/>
        </w:rPr>
      </w:pPr>
      <w:r w:rsidRPr="00564158">
        <w:rPr>
          <w:rFonts w:hint="cs"/>
          <w:sz w:val="32"/>
          <w:szCs w:val="32"/>
          <w:rtl/>
        </w:rPr>
        <w:t>در نرم‌افزار</w:t>
      </w:r>
      <w:r w:rsidRPr="00564158">
        <w:rPr>
          <w:sz w:val="32"/>
          <w:szCs w:val="32"/>
        </w:rPr>
        <w:t xml:space="preserve"> OneNote </w:t>
      </w:r>
      <w:r w:rsidRPr="00564158">
        <w:rPr>
          <w:rFonts w:hint="cs"/>
          <w:sz w:val="32"/>
          <w:szCs w:val="32"/>
          <w:rtl/>
        </w:rPr>
        <w:t>می‌توانید هر تعدادی که مایلید دفترچه یادداشت ایجاد کنید. به عنوان مثال ممکن است بخواهید یک دفترچه برای نگهداری یادداشت‌های مربوط به سفری که در پیش دارید و یک دفترچه دیگر برای نگهداری اطلاعات مربوط به یک پروژه خانگی ایجاد کنید</w:t>
      </w:r>
      <w:r w:rsidRPr="00564158">
        <w:rPr>
          <w:sz w:val="32"/>
          <w:szCs w:val="32"/>
        </w:rPr>
        <w:t>.</w:t>
      </w:r>
    </w:p>
    <w:p w14:paraId="097512FA" w14:textId="77777777" w:rsidR="00564158" w:rsidRPr="00564158" w:rsidRDefault="00564158" w:rsidP="00564158">
      <w:pPr>
        <w:pStyle w:val="a1"/>
        <w:rPr>
          <w:sz w:val="32"/>
          <w:szCs w:val="32"/>
        </w:rPr>
      </w:pPr>
      <w:r w:rsidRPr="00564158">
        <w:rPr>
          <w:rFonts w:hint="cs"/>
          <w:sz w:val="32"/>
          <w:szCs w:val="32"/>
          <w:rtl/>
        </w:rPr>
        <w:t>برای ایجاد یک دفترچه جدید، ابتدا روی سربرگ</w:t>
      </w:r>
      <w:r w:rsidRPr="00564158">
        <w:rPr>
          <w:sz w:val="32"/>
          <w:szCs w:val="32"/>
        </w:rPr>
        <w:t xml:space="preserve"> File </w:t>
      </w:r>
      <w:r w:rsidRPr="00564158">
        <w:rPr>
          <w:rFonts w:hint="cs"/>
          <w:sz w:val="32"/>
          <w:szCs w:val="32"/>
          <w:rtl/>
        </w:rPr>
        <w:t>کلیک کنید</w:t>
      </w:r>
      <w:r w:rsidRPr="00564158">
        <w:rPr>
          <w:sz w:val="32"/>
          <w:szCs w:val="32"/>
        </w:rPr>
        <w:t>.</w:t>
      </w:r>
    </w:p>
    <w:p w14:paraId="6B65A682" w14:textId="77777777" w:rsidR="00564158" w:rsidRPr="00564158" w:rsidRDefault="00564158" w:rsidP="00564158">
      <w:pPr>
        <w:pStyle w:val="a1"/>
        <w:numPr>
          <w:ilvl w:val="0"/>
          <w:numId w:val="11"/>
        </w:numPr>
        <w:rPr>
          <w:sz w:val="32"/>
          <w:szCs w:val="32"/>
        </w:rPr>
      </w:pPr>
      <w:r w:rsidRPr="00564158">
        <w:rPr>
          <w:rFonts w:hint="cs"/>
          <w:sz w:val="32"/>
          <w:szCs w:val="32"/>
          <w:rtl/>
        </w:rPr>
        <w:t>روی</w:t>
      </w:r>
      <w:r w:rsidRPr="00564158">
        <w:rPr>
          <w:sz w:val="32"/>
          <w:szCs w:val="32"/>
        </w:rPr>
        <w:t xml:space="preserve"> New </w:t>
      </w:r>
      <w:r w:rsidRPr="00564158">
        <w:rPr>
          <w:rFonts w:hint="cs"/>
          <w:sz w:val="32"/>
          <w:szCs w:val="32"/>
          <w:rtl/>
        </w:rPr>
        <w:t>کلیک کنید</w:t>
      </w:r>
      <w:r w:rsidRPr="00564158">
        <w:rPr>
          <w:sz w:val="32"/>
          <w:szCs w:val="32"/>
        </w:rPr>
        <w:t>.</w:t>
      </w:r>
    </w:p>
    <w:p w14:paraId="35B1B114" w14:textId="77777777" w:rsidR="00564158" w:rsidRPr="00564158" w:rsidRDefault="00564158" w:rsidP="00564158">
      <w:pPr>
        <w:pStyle w:val="a1"/>
        <w:numPr>
          <w:ilvl w:val="0"/>
          <w:numId w:val="11"/>
        </w:numPr>
        <w:rPr>
          <w:sz w:val="32"/>
          <w:szCs w:val="32"/>
        </w:rPr>
      </w:pPr>
      <w:r w:rsidRPr="00564158">
        <w:rPr>
          <w:rFonts w:hint="cs"/>
          <w:sz w:val="32"/>
          <w:szCs w:val="32"/>
          <w:rtl/>
        </w:rPr>
        <w:t>اگر یک حساب مایکروسافت دارید می‌توانید در فضای وان درایو دفترچه یادداشت‌تان را ذخیره کنید</w:t>
      </w:r>
      <w:r w:rsidRPr="00564158">
        <w:rPr>
          <w:sz w:val="32"/>
          <w:szCs w:val="32"/>
        </w:rPr>
        <w:t>.</w:t>
      </w:r>
    </w:p>
    <w:p w14:paraId="7CE31CA9" w14:textId="77777777" w:rsidR="00564158" w:rsidRPr="00564158" w:rsidRDefault="00564158" w:rsidP="00564158">
      <w:pPr>
        <w:pStyle w:val="a1"/>
        <w:numPr>
          <w:ilvl w:val="0"/>
          <w:numId w:val="11"/>
        </w:numPr>
        <w:rPr>
          <w:sz w:val="32"/>
          <w:szCs w:val="32"/>
        </w:rPr>
      </w:pPr>
      <w:r w:rsidRPr="00564158">
        <w:rPr>
          <w:rFonts w:hint="cs"/>
          <w:sz w:val="32"/>
          <w:szCs w:val="32"/>
          <w:rtl/>
        </w:rPr>
        <w:t>اگر هم می‌خواهید داخل فضای هارد کامپیوتر دفترچه را ذخیره کنید، این گزینه را انتخاب کنید. در این تصویر</w:t>
      </w:r>
      <w:r w:rsidRPr="00564158">
        <w:rPr>
          <w:sz w:val="32"/>
          <w:szCs w:val="32"/>
        </w:rPr>
        <w:t xml:space="preserve"> OneNote </w:t>
      </w:r>
      <w:r w:rsidRPr="00564158">
        <w:rPr>
          <w:rFonts w:hint="cs"/>
          <w:sz w:val="32"/>
          <w:szCs w:val="32"/>
          <w:rtl/>
        </w:rPr>
        <w:t>دفترچه یادداشت را در هارد درایو کامپیوتر ذخیره می‌کند</w:t>
      </w:r>
      <w:r w:rsidRPr="00564158">
        <w:rPr>
          <w:sz w:val="32"/>
          <w:szCs w:val="32"/>
        </w:rPr>
        <w:t>.</w:t>
      </w:r>
    </w:p>
    <w:p w14:paraId="2FCF7BC7" w14:textId="77777777" w:rsidR="00564158" w:rsidRPr="00564158" w:rsidRDefault="00564158" w:rsidP="00564158">
      <w:pPr>
        <w:pStyle w:val="a1"/>
        <w:numPr>
          <w:ilvl w:val="0"/>
          <w:numId w:val="11"/>
        </w:numPr>
        <w:rPr>
          <w:sz w:val="32"/>
          <w:szCs w:val="32"/>
        </w:rPr>
      </w:pPr>
      <w:r w:rsidRPr="00564158">
        <w:rPr>
          <w:rFonts w:hint="cs"/>
          <w:sz w:val="32"/>
          <w:szCs w:val="32"/>
          <w:rtl/>
        </w:rPr>
        <w:t>نام دفترچه یادداشت‌تان را تایپ کنید</w:t>
      </w:r>
      <w:r w:rsidRPr="00564158">
        <w:rPr>
          <w:sz w:val="32"/>
          <w:szCs w:val="32"/>
        </w:rPr>
        <w:t>.</w:t>
      </w:r>
    </w:p>
    <w:p w14:paraId="45CC48D9" w14:textId="77777777" w:rsidR="00564158" w:rsidRPr="00564158" w:rsidRDefault="00564158" w:rsidP="00564158">
      <w:pPr>
        <w:pStyle w:val="a1"/>
        <w:numPr>
          <w:ilvl w:val="0"/>
          <w:numId w:val="11"/>
        </w:numPr>
        <w:rPr>
          <w:sz w:val="32"/>
          <w:szCs w:val="32"/>
        </w:rPr>
      </w:pPr>
      <w:r w:rsidRPr="00564158">
        <w:rPr>
          <w:rFonts w:hint="cs"/>
          <w:sz w:val="32"/>
          <w:szCs w:val="32"/>
          <w:rtl/>
        </w:rPr>
        <w:t>حالا روی</w:t>
      </w:r>
      <w:r w:rsidRPr="00564158">
        <w:rPr>
          <w:sz w:val="32"/>
          <w:szCs w:val="32"/>
        </w:rPr>
        <w:t xml:space="preserve"> Create Notebook </w:t>
      </w:r>
      <w:r w:rsidRPr="00564158">
        <w:rPr>
          <w:rFonts w:hint="cs"/>
          <w:sz w:val="32"/>
          <w:szCs w:val="32"/>
          <w:rtl/>
        </w:rPr>
        <w:t>کلیک کنید</w:t>
      </w:r>
      <w:r w:rsidRPr="00564158">
        <w:rPr>
          <w:sz w:val="32"/>
          <w:szCs w:val="32"/>
        </w:rPr>
        <w:t>.</w:t>
      </w:r>
    </w:p>
    <w:p w14:paraId="49139894" w14:textId="1929B2F1" w:rsidR="00564158" w:rsidRPr="00564158" w:rsidRDefault="00564158" w:rsidP="00564158">
      <w:pPr>
        <w:pStyle w:val="a1"/>
        <w:rPr>
          <w:sz w:val="32"/>
          <w:szCs w:val="32"/>
        </w:rPr>
      </w:pPr>
      <w:r w:rsidRPr="00564158">
        <w:rPr>
          <w:noProof/>
          <w:sz w:val="32"/>
          <w:szCs w:val="32"/>
        </w:rPr>
        <w:drawing>
          <wp:inline distT="0" distB="0" distL="0" distR="0" wp14:anchorId="69D37359" wp14:editId="66FC44DD">
            <wp:extent cx="6159260" cy="2296146"/>
            <wp:effectExtent l="19050" t="19050" r="13335" b="28575"/>
            <wp:docPr id="11" name="Picture 11" descr="Description: ایجاد دفترچه یادداشت در one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ایجاد دفترچه یادداشت در onenote"/>
                    <pic:cNvPicPr>
                      <a:picLocks noChangeAspect="1" noChangeArrowheads="1"/>
                    </pic:cNvPicPr>
                  </pic:nvPicPr>
                  <pic:blipFill>
                    <a:blip r:embed="rId11">
                      <a:extLst>
                        <a:ext uri="{28A0092B-C50C-407E-A947-70E740481C1C}">
                          <a14:useLocalDpi xmlns:a14="http://schemas.microsoft.com/office/drawing/2010/main" val="0"/>
                        </a:ext>
                      </a:extLst>
                    </a:blip>
                    <a:srcRect t="8984" b="11461"/>
                    <a:stretch>
                      <a:fillRect/>
                    </a:stretch>
                  </pic:blipFill>
                  <pic:spPr bwMode="auto">
                    <a:xfrm>
                      <a:off x="0" y="0"/>
                      <a:ext cx="6159514" cy="2296241"/>
                    </a:xfrm>
                    <a:prstGeom prst="rect">
                      <a:avLst/>
                    </a:prstGeom>
                    <a:noFill/>
                    <a:ln>
                      <a:solidFill>
                        <a:schemeClr val="tx1"/>
                      </a:solidFill>
                    </a:ln>
                  </pic:spPr>
                </pic:pic>
              </a:graphicData>
            </a:graphic>
          </wp:inline>
        </w:drawing>
      </w:r>
    </w:p>
    <w:p w14:paraId="0FD14740" w14:textId="77777777" w:rsidR="00564158" w:rsidRPr="00564158" w:rsidRDefault="00564158" w:rsidP="00564158">
      <w:pPr>
        <w:pStyle w:val="a1"/>
        <w:rPr>
          <w:sz w:val="32"/>
          <w:szCs w:val="32"/>
        </w:rPr>
      </w:pPr>
      <w:r w:rsidRPr="00564158">
        <w:rPr>
          <w:rFonts w:hint="cs"/>
          <w:sz w:val="32"/>
          <w:szCs w:val="32"/>
          <w:rtl/>
        </w:rPr>
        <w:t xml:space="preserve">برای ذخیره سازی دفترچه یادداشت در جایی غیر از پوشه پیش فرض، روی </w:t>
      </w:r>
      <w:r w:rsidRPr="00564158">
        <w:rPr>
          <w:sz w:val="32"/>
          <w:szCs w:val="32"/>
        </w:rPr>
        <w:t xml:space="preserve">Create in a Different Folder </w:t>
      </w:r>
      <w:r w:rsidRPr="00564158">
        <w:rPr>
          <w:rFonts w:hint="cs"/>
          <w:sz w:val="32"/>
          <w:szCs w:val="32"/>
          <w:rtl/>
        </w:rPr>
        <w:t>کلیک کنید. حالا پوشه‌ای را که می‌خواهید دفترچه یادداشت در آن ذخیره شود، انتخاب کنید</w:t>
      </w:r>
      <w:r w:rsidRPr="00564158">
        <w:rPr>
          <w:sz w:val="32"/>
          <w:szCs w:val="32"/>
        </w:rPr>
        <w:t>.</w:t>
      </w:r>
    </w:p>
    <w:p w14:paraId="6AA721C9" w14:textId="77777777" w:rsidR="00564158" w:rsidRPr="00564158" w:rsidRDefault="00564158" w:rsidP="00564158">
      <w:pPr>
        <w:pStyle w:val="a1"/>
        <w:rPr>
          <w:sz w:val="32"/>
          <w:szCs w:val="32"/>
        </w:rPr>
      </w:pPr>
      <w:r w:rsidRPr="00564158">
        <w:rPr>
          <w:rFonts w:hint="cs"/>
          <w:b/>
          <w:bCs/>
          <w:sz w:val="32"/>
          <w:szCs w:val="32"/>
          <w:rtl/>
        </w:rPr>
        <w:t>نکته</w:t>
      </w:r>
      <w:r w:rsidRPr="00564158">
        <w:rPr>
          <w:b/>
          <w:bCs/>
          <w:sz w:val="32"/>
          <w:szCs w:val="32"/>
        </w:rPr>
        <w:t>:</w:t>
      </w:r>
      <w:r w:rsidRPr="00564158">
        <w:rPr>
          <w:sz w:val="32"/>
          <w:szCs w:val="32"/>
        </w:rPr>
        <w:t xml:space="preserve"> </w:t>
      </w:r>
      <w:r w:rsidRPr="00564158">
        <w:rPr>
          <w:rFonts w:hint="cs"/>
          <w:sz w:val="32"/>
          <w:szCs w:val="32"/>
          <w:rtl/>
        </w:rPr>
        <w:t>اگر روی</w:t>
      </w:r>
      <w:r w:rsidRPr="00564158">
        <w:rPr>
          <w:sz w:val="32"/>
          <w:szCs w:val="32"/>
        </w:rPr>
        <w:t xml:space="preserve"> One Drive </w:t>
      </w:r>
      <w:r w:rsidRPr="00564158">
        <w:rPr>
          <w:rFonts w:hint="cs"/>
          <w:sz w:val="32"/>
          <w:szCs w:val="32"/>
          <w:rtl/>
        </w:rPr>
        <w:t>کلیک کنید وقتی روی</w:t>
      </w:r>
      <w:r w:rsidRPr="00564158">
        <w:rPr>
          <w:sz w:val="32"/>
          <w:szCs w:val="32"/>
        </w:rPr>
        <w:t xml:space="preserve"> Create </w:t>
      </w:r>
      <w:r w:rsidRPr="00564158">
        <w:rPr>
          <w:rFonts w:hint="cs"/>
          <w:sz w:val="32"/>
          <w:szCs w:val="32"/>
          <w:rtl/>
        </w:rPr>
        <w:t>کلیک کنید یک پیغام نمایش داده می‌شود که می‌گوید چون دارید فایل را در محیط اشتراکی قرار می دهید می‌توانید افرادی را دعوت کنید که از این دفترچه یادداشتتان استفاده کنند. اگر خواستید بعدا به این موضوع فکر کنید روی</w:t>
      </w:r>
      <w:r w:rsidRPr="00564158">
        <w:rPr>
          <w:sz w:val="32"/>
          <w:szCs w:val="32"/>
        </w:rPr>
        <w:t xml:space="preserve"> Not Now </w:t>
      </w:r>
      <w:r w:rsidRPr="00564158">
        <w:rPr>
          <w:rFonts w:hint="cs"/>
          <w:sz w:val="32"/>
          <w:szCs w:val="32"/>
          <w:rtl/>
        </w:rPr>
        <w:t>کلیک کنید</w:t>
      </w:r>
      <w:r w:rsidRPr="00564158">
        <w:rPr>
          <w:sz w:val="32"/>
          <w:szCs w:val="32"/>
        </w:rPr>
        <w:t>.</w:t>
      </w:r>
    </w:p>
    <w:p w14:paraId="28C81D6C" w14:textId="77777777" w:rsidR="00564158" w:rsidRPr="00564158" w:rsidRDefault="00564158" w:rsidP="00564158">
      <w:pPr>
        <w:pStyle w:val="a1"/>
        <w:rPr>
          <w:sz w:val="32"/>
          <w:szCs w:val="32"/>
        </w:rPr>
      </w:pPr>
      <w:r w:rsidRPr="00564158">
        <w:rPr>
          <w:rFonts w:hint="cs"/>
          <w:b/>
          <w:bCs/>
          <w:sz w:val="32"/>
          <w:szCs w:val="32"/>
          <w:rtl/>
        </w:rPr>
        <w:lastRenderedPageBreak/>
        <w:t>حالا نرم افزار وان نوت یک دفترچه یادداشت جدید برای شما ایجاد می کند. در</w:t>
      </w:r>
      <w:r w:rsidRPr="00564158">
        <w:rPr>
          <w:rFonts w:hint="cs"/>
          <w:b/>
          <w:bCs/>
          <w:sz w:val="32"/>
          <w:szCs w:val="32"/>
        </w:rPr>
        <w:t xml:space="preserve"> </w:t>
      </w:r>
      <w:r w:rsidRPr="00564158">
        <w:rPr>
          <w:rFonts w:hint="cs"/>
          <w:b/>
          <w:bCs/>
          <w:sz w:val="32"/>
          <w:szCs w:val="32"/>
          <w:rtl/>
        </w:rPr>
        <w:t>آموزش قبلی</w:t>
      </w:r>
      <w:r w:rsidRPr="00564158">
        <w:rPr>
          <w:rFonts w:hint="cs"/>
          <w:b/>
          <w:bCs/>
          <w:sz w:val="32"/>
          <w:szCs w:val="32"/>
        </w:rPr>
        <w:t xml:space="preserve"> </w:t>
      </w:r>
      <w:r w:rsidRPr="00564158">
        <w:rPr>
          <w:rFonts w:hint="cs"/>
          <w:b/>
          <w:bCs/>
          <w:sz w:val="32"/>
          <w:szCs w:val="32"/>
          <w:rtl/>
        </w:rPr>
        <w:t>با محیط نرم افزار وان نوت و ابرازهای آن آشنا شدید</w:t>
      </w:r>
      <w:r w:rsidRPr="00564158">
        <w:rPr>
          <w:b/>
          <w:bCs/>
          <w:sz w:val="32"/>
          <w:szCs w:val="32"/>
        </w:rPr>
        <w:t>.</w:t>
      </w:r>
      <w:r w:rsidRPr="00564158">
        <w:rPr>
          <w:rFonts w:ascii="Times New Roman" w:hAnsi="Times New Roman" w:cs="Times New Roman"/>
          <w:b/>
          <w:bCs/>
          <w:sz w:val="32"/>
          <w:szCs w:val="32"/>
        </w:rPr>
        <w:t> </w:t>
      </w:r>
    </w:p>
    <w:p w14:paraId="201D8650" w14:textId="77777777" w:rsidR="00564158" w:rsidRPr="00564158" w:rsidRDefault="00564158" w:rsidP="00564158">
      <w:pPr>
        <w:pStyle w:val="a1"/>
        <w:numPr>
          <w:ilvl w:val="0"/>
          <w:numId w:val="12"/>
        </w:numPr>
        <w:rPr>
          <w:sz w:val="32"/>
          <w:szCs w:val="32"/>
        </w:rPr>
      </w:pPr>
      <w:r w:rsidRPr="00564158">
        <w:rPr>
          <w:rFonts w:hint="cs"/>
          <w:sz w:val="32"/>
          <w:szCs w:val="32"/>
          <w:rtl/>
        </w:rPr>
        <w:t>دفترچه یادداشت جدید دارای یک بخش است</w:t>
      </w:r>
      <w:r w:rsidRPr="00564158">
        <w:rPr>
          <w:sz w:val="32"/>
          <w:szCs w:val="32"/>
        </w:rPr>
        <w:t>.</w:t>
      </w:r>
    </w:p>
    <w:p w14:paraId="27B668E1" w14:textId="77777777" w:rsidR="00564158" w:rsidRPr="00564158" w:rsidRDefault="00564158" w:rsidP="00564158">
      <w:pPr>
        <w:pStyle w:val="a1"/>
        <w:numPr>
          <w:ilvl w:val="0"/>
          <w:numId w:val="12"/>
        </w:numPr>
        <w:rPr>
          <w:sz w:val="32"/>
          <w:szCs w:val="32"/>
        </w:rPr>
      </w:pPr>
      <w:r w:rsidRPr="00564158">
        <w:rPr>
          <w:rFonts w:hint="cs"/>
          <w:sz w:val="32"/>
          <w:szCs w:val="32"/>
          <w:rtl/>
        </w:rPr>
        <w:t>این بخش حاوی یک صفحه است</w:t>
      </w:r>
      <w:r w:rsidRPr="00564158">
        <w:rPr>
          <w:sz w:val="32"/>
          <w:szCs w:val="32"/>
        </w:rPr>
        <w:t>.</w:t>
      </w:r>
    </w:p>
    <w:p w14:paraId="1BE253F6" w14:textId="77777777" w:rsidR="00564158" w:rsidRPr="00703A22" w:rsidRDefault="00564158" w:rsidP="00564158">
      <w:pPr>
        <w:pStyle w:val="a1"/>
        <w:rPr>
          <w:rFonts w:ascii="IRTitr" w:hAnsi="IRTitr" w:cs="IRTitr"/>
          <w:sz w:val="32"/>
          <w:szCs w:val="32"/>
        </w:rPr>
      </w:pPr>
      <w:r w:rsidRPr="00703A22">
        <w:rPr>
          <w:rFonts w:ascii="IRTitr" w:hAnsi="IRTitr" w:cs="IRTitr" w:hint="cs"/>
          <w:sz w:val="32"/>
          <w:szCs w:val="32"/>
          <w:rtl/>
        </w:rPr>
        <w:t>ایجاد، جابجایی و حذف بخش‌ها در دفترچه یادداشت</w:t>
      </w:r>
    </w:p>
    <w:p w14:paraId="54BBBE23" w14:textId="77777777" w:rsidR="00564158" w:rsidRPr="00564158" w:rsidRDefault="00564158" w:rsidP="00564158">
      <w:pPr>
        <w:pStyle w:val="a1"/>
        <w:rPr>
          <w:sz w:val="32"/>
          <w:szCs w:val="32"/>
        </w:rPr>
      </w:pPr>
      <w:r w:rsidRPr="00564158">
        <w:rPr>
          <w:rFonts w:hint="cs"/>
          <w:sz w:val="32"/>
          <w:szCs w:val="32"/>
          <w:rtl/>
        </w:rPr>
        <w:t xml:space="preserve">می توانید از </w:t>
      </w:r>
      <w:r w:rsidRPr="00564158">
        <w:rPr>
          <w:rFonts w:hint="cs"/>
          <w:b/>
          <w:bCs/>
          <w:sz w:val="32"/>
          <w:szCs w:val="32"/>
          <w:rtl/>
        </w:rPr>
        <w:t>بخش‌های</w:t>
      </w:r>
      <w:r w:rsidRPr="00564158">
        <w:rPr>
          <w:rFonts w:hint="cs"/>
          <w:sz w:val="32"/>
          <w:szCs w:val="32"/>
          <w:rtl/>
        </w:rPr>
        <w:t xml:space="preserve"> دفترچه‌های یادداشت برای سازماندهی اطلاعات استفاده کنید. به عنوان مثال، اگر قصد یادداشت در چند موضوع را دارید، شاید بخواهید بخش های جدید برای هر موضوع ایجاد کنید. می توانید به راحتی بخش‌های جدیدی را به دفترچه های یادداشت خود اضافه کنید</w:t>
      </w:r>
      <w:r w:rsidRPr="00564158">
        <w:rPr>
          <w:sz w:val="32"/>
          <w:szCs w:val="32"/>
        </w:rPr>
        <w:t>.</w:t>
      </w:r>
    </w:p>
    <w:p w14:paraId="417A2047" w14:textId="77777777" w:rsidR="00564158" w:rsidRPr="00564158" w:rsidRDefault="00564158" w:rsidP="00564158">
      <w:pPr>
        <w:pStyle w:val="a1"/>
        <w:rPr>
          <w:sz w:val="32"/>
          <w:szCs w:val="32"/>
        </w:rPr>
      </w:pPr>
      <w:r w:rsidRPr="00564158">
        <w:rPr>
          <w:rFonts w:hint="cs"/>
          <w:sz w:val="32"/>
          <w:szCs w:val="32"/>
          <w:rtl/>
        </w:rPr>
        <w:t>برای ایجاد بخش جدید روی علامت + کنار</w:t>
      </w:r>
      <w:r w:rsidRPr="00564158">
        <w:rPr>
          <w:sz w:val="32"/>
          <w:szCs w:val="32"/>
        </w:rPr>
        <w:t xml:space="preserve"> New section </w:t>
      </w:r>
      <w:r w:rsidRPr="00564158">
        <w:rPr>
          <w:rFonts w:hint="cs"/>
          <w:sz w:val="32"/>
          <w:szCs w:val="32"/>
          <w:rtl/>
        </w:rPr>
        <w:t>کلیک کنید. همانطور که می‌ بینید داخل آن به صورت هایلایت در می آید که می توانید نامی برای آن تعیین کنید. وان نوت به طور پیش فرض هر بخش جدید را به صورت</w:t>
      </w:r>
      <w:r w:rsidRPr="00564158">
        <w:rPr>
          <w:sz w:val="32"/>
          <w:szCs w:val="32"/>
        </w:rPr>
        <w:t xml:space="preserve"> Newsection1</w:t>
      </w:r>
      <w:r w:rsidRPr="00564158">
        <w:rPr>
          <w:rFonts w:hint="cs"/>
          <w:sz w:val="32"/>
          <w:szCs w:val="32"/>
          <w:rtl/>
        </w:rPr>
        <w:t xml:space="preserve">، </w:t>
      </w:r>
      <w:r w:rsidRPr="00564158">
        <w:rPr>
          <w:sz w:val="32"/>
          <w:szCs w:val="32"/>
        </w:rPr>
        <w:t xml:space="preserve">Newsection2 </w:t>
      </w:r>
      <w:r w:rsidRPr="00564158">
        <w:rPr>
          <w:rFonts w:hint="cs"/>
          <w:sz w:val="32"/>
          <w:szCs w:val="32"/>
          <w:rtl/>
        </w:rPr>
        <w:t xml:space="preserve"> و غیره نام گذاری می کند، ولی می توانید با کلیک راست روی هر بخش و انتخاب گزینه</w:t>
      </w:r>
      <w:r w:rsidRPr="00564158">
        <w:rPr>
          <w:sz w:val="32"/>
          <w:szCs w:val="32"/>
        </w:rPr>
        <w:t xml:space="preserve"> Rename </w:t>
      </w:r>
      <w:r w:rsidRPr="00564158">
        <w:rPr>
          <w:rFonts w:hint="cs"/>
          <w:sz w:val="32"/>
          <w:szCs w:val="32"/>
          <w:rtl/>
        </w:rPr>
        <w:t>نام آنها را تغییر دهید.روش دیگر برای نامگذاری یک بخش این است که روی بخش دابل کلیک کنید و سپس به آن یک نام بدهید</w:t>
      </w:r>
      <w:r w:rsidRPr="00564158">
        <w:rPr>
          <w:sz w:val="32"/>
          <w:szCs w:val="32"/>
        </w:rPr>
        <w:t>.</w:t>
      </w:r>
    </w:p>
    <w:p w14:paraId="05351C4A" w14:textId="6EAEFAA1" w:rsidR="00564158" w:rsidRPr="00564158" w:rsidRDefault="00564158" w:rsidP="00564158">
      <w:pPr>
        <w:pStyle w:val="a1"/>
        <w:jc w:val="center"/>
        <w:rPr>
          <w:sz w:val="32"/>
          <w:szCs w:val="32"/>
        </w:rPr>
      </w:pPr>
      <w:r w:rsidRPr="00564158">
        <w:rPr>
          <w:noProof/>
          <w:sz w:val="32"/>
          <w:szCs w:val="32"/>
        </w:rPr>
        <w:drawing>
          <wp:inline distT="0" distB="0" distL="0" distR="0" wp14:anchorId="6FFD05A1" wp14:editId="28CAE065">
            <wp:extent cx="4831080" cy="948690"/>
            <wp:effectExtent l="19050" t="19050" r="26670" b="22860"/>
            <wp:docPr id="10" name="Picture 10" descr="Description: ایجاد بخش در one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ایجاد بخش در onen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1080" cy="948690"/>
                    </a:xfrm>
                    <a:prstGeom prst="rect">
                      <a:avLst/>
                    </a:prstGeom>
                    <a:noFill/>
                    <a:ln>
                      <a:solidFill>
                        <a:schemeClr val="tx1"/>
                      </a:solidFill>
                    </a:ln>
                  </pic:spPr>
                </pic:pic>
              </a:graphicData>
            </a:graphic>
          </wp:inline>
        </w:drawing>
      </w:r>
    </w:p>
    <w:p w14:paraId="618AE3D9" w14:textId="77777777" w:rsidR="00564158" w:rsidRPr="00564158" w:rsidRDefault="00564158" w:rsidP="00564158">
      <w:pPr>
        <w:pStyle w:val="a1"/>
        <w:rPr>
          <w:sz w:val="32"/>
          <w:szCs w:val="32"/>
        </w:rPr>
      </w:pPr>
      <w:r w:rsidRPr="00564158">
        <w:rPr>
          <w:rFonts w:hint="cs"/>
          <w:b/>
          <w:bCs/>
          <w:sz w:val="32"/>
          <w:szCs w:val="32"/>
          <w:rtl/>
        </w:rPr>
        <w:t xml:space="preserve">نکته: </w:t>
      </w:r>
      <w:r w:rsidRPr="00564158">
        <w:rPr>
          <w:rFonts w:hint="cs"/>
          <w:sz w:val="32"/>
          <w:szCs w:val="32"/>
          <w:rtl/>
        </w:rPr>
        <w:t>برای جا به جا کردن بخش ها، روی بخش مورد نظر کلیک کنید و به مکان مورد نظر</w:t>
      </w:r>
      <w:r w:rsidRPr="00564158">
        <w:rPr>
          <w:sz w:val="32"/>
          <w:szCs w:val="32"/>
        </w:rPr>
        <w:t xml:space="preserve"> Drag </w:t>
      </w:r>
      <w:r w:rsidRPr="00564158">
        <w:rPr>
          <w:rFonts w:hint="cs"/>
          <w:sz w:val="32"/>
          <w:szCs w:val="32"/>
          <w:rtl/>
        </w:rPr>
        <w:t>کنید. یک مارکر کوچک در بالای بخش ظاهر می شود، می کشیم و سپس رها می کنیم</w:t>
      </w:r>
      <w:r w:rsidRPr="00564158">
        <w:rPr>
          <w:sz w:val="32"/>
          <w:szCs w:val="32"/>
        </w:rPr>
        <w:t>.</w:t>
      </w:r>
    </w:p>
    <w:p w14:paraId="2853F90A" w14:textId="77777777" w:rsidR="00564158" w:rsidRPr="00564158" w:rsidRDefault="00564158" w:rsidP="00564158">
      <w:pPr>
        <w:pStyle w:val="a1"/>
        <w:rPr>
          <w:sz w:val="32"/>
          <w:szCs w:val="32"/>
        </w:rPr>
      </w:pPr>
      <w:r w:rsidRPr="00564158">
        <w:rPr>
          <w:rFonts w:hint="cs"/>
          <w:sz w:val="32"/>
          <w:szCs w:val="32"/>
          <w:rtl/>
        </w:rPr>
        <w:t>برای تغییر رنگ هر بخش روی بخش مورد نظر کلیک راست کنید و روی</w:t>
      </w:r>
      <w:r w:rsidRPr="00564158">
        <w:rPr>
          <w:sz w:val="32"/>
          <w:szCs w:val="32"/>
        </w:rPr>
        <w:t xml:space="preserve"> Section color </w:t>
      </w:r>
      <w:r w:rsidRPr="00564158">
        <w:rPr>
          <w:rFonts w:hint="cs"/>
          <w:sz w:val="32"/>
          <w:szCs w:val="32"/>
          <w:rtl/>
        </w:rPr>
        <w:t>کلیک کنید و رنگ مورد نظر را انتخاب کنید</w:t>
      </w:r>
      <w:r w:rsidRPr="00564158">
        <w:rPr>
          <w:sz w:val="32"/>
          <w:szCs w:val="32"/>
        </w:rPr>
        <w:t>.</w:t>
      </w:r>
    </w:p>
    <w:p w14:paraId="3885BC1D" w14:textId="7C23E5B6" w:rsidR="00564158" w:rsidRPr="00564158" w:rsidRDefault="00564158" w:rsidP="00564158">
      <w:pPr>
        <w:pStyle w:val="a1"/>
        <w:rPr>
          <w:sz w:val="32"/>
          <w:szCs w:val="32"/>
        </w:rPr>
      </w:pPr>
      <w:r w:rsidRPr="00564158">
        <w:rPr>
          <w:noProof/>
          <w:sz w:val="32"/>
          <w:szCs w:val="32"/>
        </w:rPr>
        <w:lastRenderedPageBreak/>
        <w:drawing>
          <wp:inline distT="0" distB="0" distL="0" distR="0" wp14:anchorId="58CDEBB2" wp14:editId="08C57172">
            <wp:extent cx="5883275" cy="3605530"/>
            <wp:effectExtent l="19050" t="19050" r="22225" b="13970"/>
            <wp:docPr id="9" name="Picture 9" descr="Description: تغییر رنگ بخش ها در one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تغییر رنگ بخش ها در one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275" cy="3605530"/>
                    </a:xfrm>
                    <a:prstGeom prst="rect">
                      <a:avLst/>
                    </a:prstGeom>
                    <a:noFill/>
                    <a:ln>
                      <a:solidFill>
                        <a:schemeClr val="tx1"/>
                      </a:solidFill>
                    </a:ln>
                  </pic:spPr>
                </pic:pic>
              </a:graphicData>
            </a:graphic>
          </wp:inline>
        </w:drawing>
      </w:r>
    </w:p>
    <w:p w14:paraId="7D8E894F" w14:textId="77777777" w:rsidR="00564158" w:rsidRPr="00564158" w:rsidRDefault="00564158" w:rsidP="00564158">
      <w:pPr>
        <w:pStyle w:val="a1"/>
        <w:rPr>
          <w:sz w:val="32"/>
          <w:szCs w:val="32"/>
        </w:rPr>
      </w:pPr>
      <w:r w:rsidRPr="00564158">
        <w:rPr>
          <w:rFonts w:hint="cs"/>
          <w:sz w:val="32"/>
          <w:szCs w:val="32"/>
          <w:rtl/>
        </w:rPr>
        <w:t>اگر بخواهید چند بخش را در یک گروه قرار دهید، در کنار علامت + راست کلیک کنید و گزینه</w:t>
      </w:r>
      <w:r w:rsidRPr="00564158">
        <w:rPr>
          <w:sz w:val="32"/>
          <w:szCs w:val="32"/>
        </w:rPr>
        <w:t xml:space="preserve"> New section group </w:t>
      </w:r>
      <w:r w:rsidRPr="00564158">
        <w:rPr>
          <w:rFonts w:hint="cs"/>
          <w:sz w:val="32"/>
          <w:szCs w:val="32"/>
          <w:rtl/>
        </w:rPr>
        <w:t>را انتخاب کنید و یک اسم به آن اختصاص دهید</w:t>
      </w:r>
      <w:r w:rsidRPr="00564158">
        <w:rPr>
          <w:sz w:val="32"/>
          <w:szCs w:val="32"/>
        </w:rPr>
        <w:t>.</w:t>
      </w:r>
    </w:p>
    <w:p w14:paraId="6036A7AA" w14:textId="7425C7B1" w:rsidR="00564158" w:rsidRPr="00564158" w:rsidRDefault="00564158" w:rsidP="00564158">
      <w:pPr>
        <w:pStyle w:val="a1"/>
        <w:rPr>
          <w:sz w:val="32"/>
          <w:szCs w:val="32"/>
        </w:rPr>
      </w:pPr>
      <w:r w:rsidRPr="00564158">
        <w:rPr>
          <w:noProof/>
          <w:sz w:val="32"/>
          <w:szCs w:val="32"/>
        </w:rPr>
        <w:drawing>
          <wp:inline distT="0" distB="0" distL="0" distR="0" wp14:anchorId="6ED7EF64" wp14:editId="5887CD76">
            <wp:extent cx="6288405" cy="991870"/>
            <wp:effectExtent l="19050" t="19050" r="17145" b="17780"/>
            <wp:docPr id="7" name="Picture 7" descr="Description: ایچاد یک گروه در one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ایچاد یک گروه در oneno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8405" cy="991870"/>
                    </a:xfrm>
                    <a:prstGeom prst="rect">
                      <a:avLst/>
                    </a:prstGeom>
                    <a:noFill/>
                    <a:ln>
                      <a:solidFill>
                        <a:schemeClr val="tx1"/>
                      </a:solidFill>
                    </a:ln>
                  </pic:spPr>
                </pic:pic>
              </a:graphicData>
            </a:graphic>
          </wp:inline>
        </w:drawing>
      </w:r>
    </w:p>
    <w:p w14:paraId="2BCB0A4A" w14:textId="77777777" w:rsidR="00564158" w:rsidRPr="00564158" w:rsidRDefault="00564158" w:rsidP="00564158">
      <w:pPr>
        <w:pStyle w:val="a1"/>
        <w:rPr>
          <w:sz w:val="32"/>
          <w:szCs w:val="32"/>
        </w:rPr>
      </w:pPr>
      <w:r w:rsidRPr="00564158">
        <w:rPr>
          <w:rFonts w:hint="cs"/>
          <w:b/>
          <w:bCs/>
          <w:sz w:val="32"/>
          <w:szCs w:val="32"/>
          <w:rtl/>
        </w:rPr>
        <w:t xml:space="preserve">نکته: </w:t>
      </w:r>
      <w:r w:rsidRPr="00564158">
        <w:rPr>
          <w:rFonts w:hint="cs"/>
          <w:sz w:val="32"/>
          <w:szCs w:val="32"/>
          <w:rtl/>
        </w:rPr>
        <w:t>در داخل گروه هم می توانید بخش ایجاد کنید. برای برگشت به صفحه اصلی دفترچه، روی فلش کوچک برگشت به سطح بالاتر در کنار نام گروه بخش کلیک کنید و یک</w:t>
      </w:r>
      <w:r w:rsidRPr="00564158">
        <w:rPr>
          <w:sz w:val="32"/>
          <w:szCs w:val="32"/>
        </w:rPr>
        <w:t xml:space="preserve"> Level </w:t>
      </w:r>
      <w:r w:rsidRPr="00564158">
        <w:rPr>
          <w:rFonts w:hint="cs"/>
          <w:sz w:val="32"/>
          <w:szCs w:val="32"/>
          <w:rtl/>
        </w:rPr>
        <w:t>به عقب برگردید</w:t>
      </w:r>
      <w:r w:rsidRPr="00564158">
        <w:rPr>
          <w:sz w:val="32"/>
          <w:szCs w:val="32"/>
        </w:rPr>
        <w:t>.</w:t>
      </w:r>
    </w:p>
    <w:p w14:paraId="27567115" w14:textId="77777777" w:rsidR="00564158" w:rsidRPr="00564158" w:rsidRDefault="00564158" w:rsidP="00564158">
      <w:pPr>
        <w:pStyle w:val="a1"/>
        <w:rPr>
          <w:sz w:val="32"/>
          <w:szCs w:val="32"/>
        </w:rPr>
      </w:pPr>
      <w:r w:rsidRPr="00564158">
        <w:rPr>
          <w:rFonts w:hint="cs"/>
          <w:b/>
          <w:bCs/>
          <w:sz w:val="32"/>
          <w:szCs w:val="32"/>
          <w:rtl/>
        </w:rPr>
        <w:t>نکته</w:t>
      </w:r>
      <w:r w:rsidRPr="00564158">
        <w:rPr>
          <w:b/>
          <w:bCs/>
          <w:sz w:val="32"/>
          <w:szCs w:val="32"/>
        </w:rPr>
        <w:t>:</w:t>
      </w:r>
      <w:r w:rsidRPr="00564158">
        <w:rPr>
          <w:sz w:val="32"/>
          <w:szCs w:val="32"/>
        </w:rPr>
        <w:t xml:space="preserve"> </w:t>
      </w:r>
      <w:r w:rsidRPr="00564158">
        <w:rPr>
          <w:rFonts w:hint="cs"/>
          <w:sz w:val="32"/>
          <w:szCs w:val="32"/>
          <w:rtl/>
        </w:rPr>
        <w:t>با عمل</w:t>
      </w:r>
      <w:r w:rsidRPr="00564158">
        <w:rPr>
          <w:sz w:val="32"/>
          <w:szCs w:val="32"/>
        </w:rPr>
        <w:t xml:space="preserve"> Drag </w:t>
      </w:r>
      <w:r w:rsidRPr="00564158">
        <w:rPr>
          <w:rFonts w:hint="cs"/>
          <w:sz w:val="32"/>
          <w:szCs w:val="32"/>
          <w:rtl/>
        </w:rPr>
        <w:t>می توانید بخش ها را داخل گروه بخش ببرید</w:t>
      </w:r>
      <w:r w:rsidRPr="00564158">
        <w:rPr>
          <w:sz w:val="32"/>
          <w:szCs w:val="32"/>
        </w:rPr>
        <w:t>.</w:t>
      </w:r>
    </w:p>
    <w:p w14:paraId="3A3CEEF2" w14:textId="77777777" w:rsidR="00564158" w:rsidRDefault="00564158" w:rsidP="00564158">
      <w:pPr>
        <w:pStyle w:val="a1"/>
        <w:rPr>
          <w:sz w:val="32"/>
          <w:szCs w:val="32"/>
          <w:rtl/>
        </w:rPr>
      </w:pPr>
      <w:r w:rsidRPr="00564158">
        <w:rPr>
          <w:rFonts w:hint="cs"/>
          <w:sz w:val="32"/>
          <w:szCs w:val="32"/>
          <w:rtl/>
        </w:rPr>
        <w:t>برای حذف گروه بخش روی گروه بخش راست کلیک کرده و روی</w:t>
      </w:r>
      <w:r w:rsidRPr="00564158">
        <w:rPr>
          <w:sz w:val="32"/>
          <w:szCs w:val="32"/>
        </w:rPr>
        <w:t xml:space="preserve"> Delete </w:t>
      </w:r>
      <w:r w:rsidRPr="00564158">
        <w:rPr>
          <w:rFonts w:hint="cs"/>
          <w:sz w:val="32"/>
          <w:szCs w:val="32"/>
          <w:rtl/>
        </w:rPr>
        <w:t>کلیک کنید</w:t>
      </w:r>
      <w:r w:rsidRPr="00564158">
        <w:rPr>
          <w:sz w:val="32"/>
          <w:szCs w:val="32"/>
        </w:rPr>
        <w:t xml:space="preserve">. </w:t>
      </w:r>
      <w:r w:rsidRPr="00564158">
        <w:rPr>
          <w:rFonts w:hint="cs"/>
          <w:sz w:val="32"/>
          <w:szCs w:val="32"/>
          <w:rtl/>
        </w:rPr>
        <w:t>گروه بخش به همراه تمام بخشهای</w:t>
      </w:r>
      <w:r w:rsidRPr="00564158">
        <w:rPr>
          <w:sz w:val="32"/>
          <w:szCs w:val="32"/>
        </w:rPr>
        <w:t xml:space="preserve"> Drag </w:t>
      </w:r>
      <w:r w:rsidRPr="00564158">
        <w:rPr>
          <w:rFonts w:hint="cs"/>
          <w:sz w:val="32"/>
          <w:szCs w:val="32"/>
          <w:rtl/>
        </w:rPr>
        <w:t>شده حذف می شود. یک پیغام نمایش داده می شود که از شما می پرسد برای حذف مطمئن هستید؟ روی</w:t>
      </w:r>
      <w:r w:rsidRPr="00564158">
        <w:rPr>
          <w:sz w:val="32"/>
          <w:szCs w:val="32"/>
        </w:rPr>
        <w:t xml:space="preserve"> Yes </w:t>
      </w:r>
      <w:r w:rsidRPr="00564158">
        <w:rPr>
          <w:rFonts w:hint="cs"/>
          <w:sz w:val="32"/>
          <w:szCs w:val="32"/>
          <w:rtl/>
        </w:rPr>
        <w:t>کلیک کنید</w:t>
      </w:r>
      <w:r w:rsidRPr="00564158">
        <w:rPr>
          <w:sz w:val="32"/>
          <w:szCs w:val="32"/>
        </w:rPr>
        <w:t>.</w:t>
      </w:r>
    </w:p>
    <w:p w14:paraId="6CE21B54" w14:textId="77777777" w:rsidR="00564158" w:rsidRDefault="00564158" w:rsidP="00564158">
      <w:pPr>
        <w:pStyle w:val="a1"/>
        <w:rPr>
          <w:sz w:val="32"/>
          <w:szCs w:val="32"/>
          <w:rtl/>
        </w:rPr>
      </w:pPr>
    </w:p>
    <w:p w14:paraId="393F6232" w14:textId="77777777" w:rsidR="00564158" w:rsidRPr="00564158" w:rsidRDefault="00564158" w:rsidP="00564158">
      <w:pPr>
        <w:pStyle w:val="a1"/>
        <w:rPr>
          <w:sz w:val="32"/>
          <w:szCs w:val="32"/>
        </w:rPr>
      </w:pPr>
    </w:p>
    <w:p w14:paraId="4EA79C38" w14:textId="77777777" w:rsidR="00564158" w:rsidRPr="00703A22" w:rsidRDefault="00564158" w:rsidP="00564158">
      <w:pPr>
        <w:pStyle w:val="a1"/>
        <w:rPr>
          <w:rFonts w:ascii="IRTitr" w:hAnsi="IRTitr" w:cs="IRTitr"/>
          <w:sz w:val="32"/>
          <w:szCs w:val="32"/>
        </w:rPr>
      </w:pPr>
      <w:r w:rsidRPr="00703A22">
        <w:rPr>
          <w:rFonts w:ascii="IRTitr" w:hAnsi="IRTitr" w:cs="IRTitr" w:hint="cs"/>
          <w:sz w:val="32"/>
          <w:szCs w:val="32"/>
          <w:rtl/>
        </w:rPr>
        <w:lastRenderedPageBreak/>
        <w:t>کار با صفحات و زیر صفحات دفترچه یادداشت</w:t>
      </w:r>
    </w:p>
    <w:p w14:paraId="0F20F62D" w14:textId="77777777" w:rsidR="00564158" w:rsidRPr="00564158" w:rsidRDefault="00564158" w:rsidP="00564158">
      <w:pPr>
        <w:pStyle w:val="a1"/>
        <w:rPr>
          <w:sz w:val="32"/>
          <w:szCs w:val="32"/>
        </w:rPr>
      </w:pPr>
      <w:r w:rsidRPr="00564158">
        <w:rPr>
          <w:rFonts w:hint="cs"/>
          <w:sz w:val="32"/>
          <w:szCs w:val="32"/>
          <w:rtl/>
        </w:rPr>
        <w:t>می توانید به راحتی صفحات جدیدی را به یک بخش دفترچه یادداشت اضافه کنید. به عنوان مثال، اگر از</w:t>
      </w:r>
      <w:r w:rsidRPr="00564158">
        <w:rPr>
          <w:sz w:val="32"/>
          <w:szCs w:val="32"/>
        </w:rPr>
        <w:t xml:space="preserve"> OneNote </w:t>
      </w:r>
      <w:r w:rsidRPr="00564158">
        <w:rPr>
          <w:rFonts w:hint="cs"/>
          <w:sz w:val="32"/>
          <w:szCs w:val="32"/>
          <w:rtl/>
        </w:rPr>
        <w:t>برای برنامه ریزی تعطیلات استفاده می کنید، ممکن است دفترچه یادداشتی ایجاد کنید که برای هر مرحله از سفر یا برنامه های سفر خود، برنامه های هتل و مکان هایی که بازدید می کنید، یک صفحه در نظر گرفته شده باشد. یا چنانچه از</w:t>
      </w:r>
      <w:r w:rsidRPr="00564158">
        <w:rPr>
          <w:sz w:val="32"/>
          <w:szCs w:val="32"/>
        </w:rPr>
        <w:t xml:space="preserve"> </w:t>
      </w:r>
      <w:r w:rsidRPr="00564158">
        <w:rPr>
          <w:rFonts w:ascii="Times New Roman" w:hAnsi="Times New Roman" w:cs="Times New Roman"/>
          <w:sz w:val="32"/>
          <w:szCs w:val="32"/>
        </w:rPr>
        <w:t> </w:t>
      </w:r>
      <w:r w:rsidRPr="00564158">
        <w:rPr>
          <w:sz w:val="32"/>
          <w:szCs w:val="32"/>
        </w:rPr>
        <w:t>OneNote</w:t>
      </w:r>
      <w:r w:rsidRPr="00564158">
        <w:rPr>
          <w:rFonts w:hint="cs"/>
          <w:sz w:val="32"/>
          <w:szCs w:val="32"/>
          <w:rtl/>
        </w:rPr>
        <w:t>برای برنامه ریزی جلسه ای استفاده می کنید، ممکن است دفترچه یادداشتی ایجاد کنید که برای هر موضوعی که در جلسه مطرح می شود، یک صفحه در نظر گرفته شود</w:t>
      </w:r>
      <w:r w:rsidRPr="00564158">
        <w:rPr>
          <w:sz w:val="32"/>
          <w:szCs w:val="32"/>
        </w:rPr>
        <w:t>.</w:t>
      </w:r>
    </w:p>
    <w:p w14:paraId="7E90CA0D" w14:textId="77777777" w:rsidR="00564158" w:rsidRPr="00564158" w:rsidRDefault="00564158" w:rsidP="00564158">
      <w:pPr>
        <w:pStyle w:val="a1"/>
        <w:rPr>
          <w:sz w:val="32"/>
          <w:szCs w:val="32"/>
        </w:rPr>
      </w:pPr>
      <w:r w:rsidRPr="00564158">
        <w:rPr>
          <w:rFonts w:hint="cs"/>
          <w:sz w:val="32"/>
          <w:szCs w:val="32"/>
          <w:rtl/>
        </w:rPr>
        <w:t>برای ایجاد یک صفحه ۳ راه وجود دارد</w:t>
      </w:r>
      <w:r w:rsidRPr="00564158">
        <w:rPr>
          <w:sz w:val="32"/>
          <w:szCs w:val="32"/>
        </w:rPr>
        <w:t>:</w:t>
      </w:r>
    </w:p>
    <w:p w14:paraId="13A44D49" w14:textId="77777777" w:rsidR="00564158" w:rsidRPr="00564158" w:rsidRDefault="00564158" w:rsidP="00564158">
      <w:pPr>
        <w:pStyle w:val="a1"/>
        <w:numPr>
          <w:ilvl w:val="0"/>
          <w:numId w:val="13"/>
        </w:numPr>
        <w:rPr>
          <w:sz w:val="32"/>
          <w:szCs w:val="32"/>
        </w:rPr>
      </w:pPr>
      <w:r w:rsidRPr="00564158">
        <w:rPr>
          <w:rFonts w:hint="cs"/>
          <w:sz w:val="32"/>
          <w:szCs w:val="32"/>
          <w:rtl/>
        </w:rPr>
        <w:t>روی</w:t>
      </w:r>
      <w:r w:rsidRPr="00564158">
        <w:rPr>
          <w:sz w:val="32"/>
          <w:szCs w:val="32"/>
        </w:rPr>
        <w:t xml:space="preserve"> Add page </w:t>
      </w:r>
      <w:r w:rsidRPr="00564158">
        <w:rPr>
          <w:rFonts w:hint="cs"/>
          <w:sz w:val="32"/>
          <w:szCs w:val="32"/>
          <w:rtl/>
        </w:rPr>
        <w:t>کلیک کنید</w:t>
      </w:r>
      <w:r w:rsidRPr="00564158">
        <w:rPr>
          <w:sz w:val="32"/>
          <w:szCs w:val="32"/>
        </w:rPr>
        <w:t>.</w:t>
      </w:r>
    </w:p>
    <w:p w14:paraId="2135A70A" w14:textId="77777777" w:rsidR="00564158" w:rsidRPr="00564158" w:rsidRDefault="00564158" w:rsidP="00564158">
      <w:pPr>
        <w:pStyle w:val="a1"/>
        <w:numPr>
          <w:ilvl w:val="0"/>
          <w:numId w:val="13"/>
        </w:numPr>
        <w:rPr>
          <w:sz w:val="32"/>
          <w:szCs w:val="32"/>
        </w:rPr>
      </w:pPr>
      <w:r w:rsidRPr="00564158">
        <w:rPr>
          <w:rFonts w:hint="cs"/>
          <w:sz w:val="32"/>
          <w:szCs w:val="32"/>
          <w:rtl/>
        </w:rPr>
        <w:t>روی علامت + کلیک کنید</w:t>
      </w:r>
      <w:r w:rsidRPr="00564158">
        <w:rPr>
          <w:sz w:val="32"/>
          <w:szCs w:val="32"/>
        </w:rPr>
        <w:t>.</w:t>
      </w:r>
    </w:p>
    <w:p w14:paraId="2255E2FB" w14:textId="77777777" w:rsidR="00564158" w:rsidRPr="00564158" w:rsidRDefault="00564158" w:rsidP="00564158">
      <w:pPr>
        <w:pStyle w:val="a1"/>
        <w:numPr>
          <w:ilvl w:val="0"/>
          <w:numId w:val="13"/>
        </w:numPr>
        <w:rPr>
          <w:sz w:val="32"/>
          <w:szCs w:val="32"/>
        </w:rPr>
      </w:pPr>
      <w:r w:rsidRPr="00564158">
        <w:rPr>
          <w:rFonts w:hint="cs"/>
          <w:sz w:val="32"/>
          <w:szCs w:val="32"/>
          <w:rtl/>
        </w:rPr>
        <w:t>روی صفحه مورد نظر کلیک کنید و سپس روی</w:t>
      </w:r>
      <w:r w:rsidRPr="00564158">
        <w:rPr>
          <w:sz w:val="32"/>
          <w:szCs w:val="32"/>
        </w:rPr>
        <w:t xml:space="preserve"> New page </w:t>
      </w:r>
      <w:r w:rsidRPr="00564158">
        <w:rPr>
          <w:rFonts w:hint="cs"/>
          <w:sz w:val="32"/>
          <w:szCs w:val="32"/>
          <w:rtl/>
        </w:rPr>
        <w:t>کلیک کنید</w:t>
      </w:r>
      <w:r w:rsidRPr="00564158">
        <w:rPr>
          <w:sz w:val="32"/>
          <w:szCs w:val="32"/>
        </w:rPr>
        <w:t>.</w:t>
      </w:r>
    </w:p>
    <w:p w14:paraId="53F18170" w14:textId="314FB55B" w:rsidR="00564158" w:rsidRPr="00564158" w:rsidRDefault="00564158" w:rsidP="00564158">
      <w:pPr>
        <w:pStyle w:val="a1"/>
        <w:rPr>
          <w:sz w:val="32"/>
          <w:szCs w:val="32"/>
        </w:rPr>
      </w:pPr>
      <w:r w:rsidRPr="00564158">
        <w:rPr>
          <w:noProof/>
          <w:sz w:val="32"/>
          <w:szCs w:val="32"/>
        </w:rPr>
        <w:drawing>
          <wp:inline distT="0" distB="0" distL="0" distR="0" wp14:anchorId="6D07C676" wp14:editId="540ED17B">
            <wp:extent cx="2406650" cy="3347085"/>
            <wp:effectExtent l="19050" t="19050" r="12700" b="24765"/>
            <wp:docPr id="6" name="Picture 6" descr="Description: ایجاد صفجه در وان نو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ایجاد صفجه در وان نوت"/>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6650" cy="3347085"/>
                    </a:xfrm>
                    <a:prstGeom prst="rect">
                      <a:avLst/>
                    </a:prstGeom>
                    <a:noFill/>
                    <a:ln>
                      <a:solidFill>
                        <a:schemeClr val="tx1"/>
                      </a:solidFill>
                    </a:ln>
                  </pic:spPr>
                </pic:pic>
              </a:graphicData>
            </a:graphic>
          </wp:inline>
        </w:drawing>
      </w:r>
    </w:p>
    <w:p w14:paraId="72FF7FC0" w14:textId="77777777" w:rsidR="00564158" w:rsidRPr="00564158" w:rsidRDefault="00564158" w:rsidP="00564158">
      <w:pPr>
        <w:pStyle w:val="a1"/>
        <w:rPr>
          <w:sz w:val="32"/>
          <w:szCs w:val="32"/>
        </w:rPr>
      </w:pPr>
      <w:r w:rsidRPr="00564158">
        <w:rPr>
          <w:rFonts w:hint="cs"/>
          <w:sz w:val="32"/>
          <w:szCs w:val="32"/>
          <w:rtl/>
        </w:rPr>
        <w:t>پس از ایجاد صفحه جدید، می توانید طوری انتخاب کنید تا یک صفحه خالی ایجاد شود، یا می توانید صفحه ای با استفاده از قالب های پیش فرض (مثلا برای لیست وظابف</w:t>
      </w:r>
      <w:r w:rsidRPr="00564158">
        <w:rPr>
          <w:sz w:val="32"/>
          <w:szCs w:val="32"/>
        </w:rPr>
        <w:t xml:space="preserve"> to-do</w:t>
      </w:r>
      <w:r w:rsidRPr="00564158">
        <w:rPr>
          <w:rFonts w:hint="cs"/>
          <w:sz w:val="32"/>
          <w:szCs w:val="32"/>
          <w:rtl/>
        </w:rPr>
        <w:t>) ایجاد کنید</w:t>
      </w:r>
      <w:r w:rsidRPr="00564158">
        <w:rPr>
          <w:sz w:val="32"/>
          <w:szCs w:val="32"/>
        </w:rPr>
        <w:t>.</w:t>
      </w:r>
    </w:p>
    <w:p w14:paraId="4ED4CF54" w14:textId="77777777" w:rsidR="00564158" w:rsidRPr="00564158" w:rsidRDefault="00564158" w:rsidP="00564158">
      <w:pPr>
        <w:pStyle w:val="a1"/>
        <w:rPr>
          <w:sz w:val="32"/>
          <w:szCs w:val="32"/>
        </w:rPr>
      </w:pPr>
      <w:r w:rsidRPr="00564158">
        <w:rPr>
          <w:rFonts w:hint="cs"/>
          <w:sz w:val="32"/>
          <w:szCs w:val="32"/>
          <w:rtl/>
        </w:rPr>
        <w:t>برای ایجاد زیر صفحه، روی صفحه مورد نظر راست کلیک کرده روی</w:t>
      </w:r>
      <w:r w:rsidRPr="00564158">
        <w:rPr>
          <w:sz w:val="32"/>
          <w:szCs w:val="32"/>
        </w:rPr>
        <w:t xml:space="preserve"> Make subpage </w:t>
      </w:r>
      <w:r w:rsidRPr="00564158">
        <w:rPr>
          <w:rFonts w:hint="cs"/>
          <w:sz w:val="32"/>
          <w:szCs w:val="32"/>
          <w:rtl/>
        </w:rPr>
        <w:t>کلیک کنید. روش دوم این است که روی یک صفحه کلیک کرده و آن را به چپ بکشید</w:t>
      </w:r>
      <w:r w:rsidRPr="00564158">
        <w:rPr>
          <w:sz w:val="32"/>
          <w:szCs w:val="32"/>
        </w:rPr>
        <w:t>.</w:t>
      </w:r>
    </w:p>
    <w:p w14:paraId="5522969E" w14:textId="77777777" w:rsidR="00564158" w:rsidRPr="00564158" w:rsidRDefault="00564158" w:rsidP="00564158">
      <w:pPr>
        <w:pStyle w:val="a1"/>
        <w:rPr>
          <w:sz w:val="32"/>
          <w:szCs w:val="32"/>
        </w:rPr>
      </w:pPr>
      <w:r w:rsidRPr="00564158">
        <w:rPr>
          <w:rFonts w:hint="cs"/>
          <w:sz w:val="32"/>
          <w:szCs w:val="32"/>
          <w:rtl/>
        </w:rPr>
        <w:lastRenderedPageBreak/>
        <w:t>با کلیک کردن روی گزینه</w:t>
      </w:r>
      <w:r w:rsidRPr="00564158">
        <w:rPr>
          <w:sz w:val="32"/>
          <w:szCs w:val="32"/>
        </w:rPr>
        <w:t xml:space="preserve"> Promote subpage </w:t>
      </w:r>
      <w:r w:rsidRPr="00564158">
        <w:rPr>
          <w:rFonts w:hint="cs"/>
          <w:sz w:val="32"/>
          <w:szCs w:val="32"/>
          <w:rtl/>
        </w:rPr>
        <w:t>می توانید یک زیر صفحه را ارتقا دهید. جا به جا کردن صفحات با کلیک و</w:t>
      </w:r>
      <w:r w:rsidRPr="00564158">
        <w:rPr>
          <w:sz w:val="32"/>
          <w:szCs w:val="32"/>
        </w:rPr>
        <w:t xml:space="preserve"> Drag </w:t>
      </w:r>
      <w:r w:rsidRPr="00564158">
        <w:rPr>
          <w:rFonts w:hint="cs"/>
          <w:sz w:val="32"/>
          <w:szCs w:val="32"/>
          <w:rtl/>
        </w:rPr>
        <w:t>کردن به راجتی انجام می شود</w:t>
      </w:r>
      <w:r w:rsidRPr="00564158">
        <w:rPr>
          <w:sz w:val="32"/>
          <w:szCs w:val="32"/>
        </w:rPr>
        <w:t>.</w:t>
      </w:r>
    </w:p>
    <w:p w14:paraId="2AF901B8" w14:textId="4FD06A75" w:rsidR="00564158" w:rsidRPr="00564158" w:rsidRDefault="00564158" w:rsidP="00564158">
      <w:pPr>
        <w:pStyle w:val="a1"/>
        <w:rPr>
          <w:sz w:val="32"/>
          <w:szCs w:val="32"/>
        </w:rPr>
      </w:pPr>
      <w:r w:rsidRPr="00564158">
        <w:rPr>
          <w:noProof/>
          <w:sz w:val="32"/>
          <w:szCs w:val="32"/>
        </w:rPr>
        <w:drawing>
          <wp:inline distT="0" distB="0" distL="0" distR="0" wp14:anchorId="5E5595BA" wp14:editId="7A7BD792">
            <wp:extent cx="2105025" cy="2872740"/>
            <wp:effectExtent l="19050" t="19050" r="28575" b="22860"/>
            <wp:docPr id="4" name="Picture 4" descr="Description: ایجاد زیرصفحه در وان نو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ایجاد زیرصفحه در وان نوت"/>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2872740"/>
                    </a:xfrm>
                    <a:prstGeom prst="rect">
                      <a:avLst/>
                    </a:prstGeom>
                    <a:noFill/>
                    <a:ln>
                      <a:solidFill>
                        <a:schemeClr val="tx1"/>
                      </a:solidFill>
                    </a:ln>
                  </pic:spPr>
                </pic:pic>
              </a:graphicData>
            </a:graphic>
          </wp:inline>
        </w:drawing>
      </w:r>
    </w:p>
    <w:p w14:paraId="2DC3ACE9" w14:textId="77777777" w:rsidR="00564158" w:rsidRPr="00703A22" w:rsidRDefault="00564158" w:rsidP="00564158">
      <w:pPr>
        <w:pStyle w:val="a1"/>
        <w:rPr>
          <w:rFonts w:ascii="IRTitr" w:hAnsi="IRTitr" w:cs="IRTitr"/>
          <w:sz w:val="32"/>
          <w:szCs w:val="32"/>
        </w:rPr>
      </w:pPr>
      <w:r w:rsidRPr="00703A22">
        <w:rPr>
          <w:rFonts w:ascii="IRTitr" w:hAnsi="IRTitr" w:cs="IRTitr" w:hint="cs"/>
          <w:sz w:val="32"/>
          <w:szCs w:val="32"/>
          <w:rtl/>
        </w:rPr>
        <w:t xml:space="preserve">حذف دفترچه یادداشت </w:t>
      </w:r>
      <w:r w:rsidRPr="00703A22">
        <w:rPr>
          <w:rFonts w:ascii="IRTitr" w:hAnsi="IRTitr" w:cs="IRTitr"/>
          <w:sz w:val="32"/>
          <w:szCs w:val="32"/>
        </w:rPr>
        <w:t xml:space="preserve"> OneNote</w:t>
      </w:r>
    </w:p>
    <w:p w14:paraId="46CD41E8" w14:textId="77777777" w:rsidR="00564158" w:rsidRPr="00564158" w:rsidRDefault="00564158" w:rsidP="00564158">
      <w:pPr>
        <w:pStyle w:val="a1"/>
        <w:rPr>
          <w:sz w:val="32"/>
          <w:szCs w:val="32"/>
        </w:rPr>
      </w:pPr>
      <w:r w:rsidRPr="00564158">
        <w:rPr>
          <w:rFonts w:hint="cs"/>
          <w:sz w:val="32"/>
          <w:szCs w:val="32"/>
          <w:rtl/>
        </w:rPr>
        <w:t>برای حذف دفترچه یادداشت مراحل زیر را انجام دهید</w:t>
      </w:r>
      <w:r w:rsidRPr="00564158">
        <w:rPr>
          <w:sz w:val="32"/>
          <w:szCs w:val="32"/>
        </w:rPr>
        <w:t>:</w:t>
      </w:r>
    </w:p>
    <w:p w14:paraId="4B664443" w14:textId="77777777" w:rsidR="00564158" w:rsidRPr="00564158" w:rsidRDefault="00564158" w:rsidP="00564158">
      <w:pPr>
        <w:pStyle w:val="a1"/>
        <w:numPr>
          <w:ilvl w:val="0"/>
          <w:numId w:val="14"/>
        </w:numPr>
        <w:rPr>
          <w:sz w:val="32"/>
          <w:szCs w:val="32"/>
        </w:rPr>
      </w:pPr>
      <w:r w:rsidRPr="00564158">
        <w:rPr>
          <w:rFonts w:hint="cs"/>
          <w:sz w:val="32"/>
          <w:szCs w:val="32"/>
          <w:rtl/>
        </w:rPr>
        <w:t>ابتدا باید دفترچه یادداشت را ببندید. راه میانبر برای بستن دفترچه یادداشت، کلیک راست و سپس کلیک روی</w:t>
      </w:r>
      <w:r w:rsidRPr="00564158">
        <w:rPr>
          <w:sz w:val="32"/>
          <w:szCs w:val="32"/>
        </w:rPr>
        <w:t xml:space="preserve"> Close this Notebook </w:t>
      </w:r>
      <w:r w:rsidRPr="00564158">
        <w:rPr>
          <w:rFonts w:hint="cs"/>
          <w:sz w:val="32"/>
          <w:szCs w:val="32"/>
          <w:rtl/>
        </w:rPr>
        <w:t xml:space="preserve"> است</w:t>
      </w:r>
      <w:r w:rsidRPr="00564158">
        <w:rPr>
          <w:sz w:val="32"/>
          <w:szCs w:val="32"/>
        </w:rPr>
        <w:t>.</w:t>
      </w:r>
    </w:p>
    <w:p w14:paraId="2D559628" w14:textId="77777777" w:rsidR="00564158" w:rsidRPr="00564158" w:rsidRDefault="00564158" w:rsidP="00564158">
      <w:pPr>
        <w:pStyle w:val="a1"/>
        <w:numPr>
          <w:ilvl w:val="0"/>
          <w:numId w:val="14"/>
        </w:numPr>
        <w:rPr>
          <w:sz w:val="32"/>
          <w:szCs w:val="32"/>
        </w:rPr>
      </w:pPr>
      <w:r w:rsidRPr="00564158">
        <w:rPr>
          <w:rFonts w:hint="cs"/>
          <w:sz w:val="32"/>
          <w:szCs w:val="32"/>
          <w:rtl/>
        </w:rPr>
        <w:t>یا روی</w:t>
      </w:r>
      <w:r w:rsidRPr="00564158">
        <w:rPr>
          <w:sz w:val="32"/>
          <w:szCs w:val="32"/>
        </w:rPr>
        <w:t xml:space="preserve"> Notebook Recycle bin </w:t>
      </w:r>
      <w:r w:rsidRPr="00564158">
        <w:rPr>
          <w:rFonts w:hint="cs"/>
          <w:sz w:val="32"/>
          <w:szCs w:val="32"/>
          <w:rtl/>
        </w:rPr>
        <w:t>کلیک کنید که دفترچه یادداشتتان را به سطل زباله می برد</w:t>
      </w:r>
      <w:r w:rsidRPr="00564158">
        <w:rPr>
          <w:sz w:val="32"/>
          <w:szCs w:val="32"/>
        </w:rPr>
        <w:t>.</w:t>
      </w:r>
    </w:p>
    <w:p w14:paraId="476E51E0" w14:textId="77777777" w:rsidR="00564158" w:rsidRPr="00564158" w:rsidRDefault="00564158" w:rsidP="00564158">
      <w:pPr>
        <w:pStyle w:val="a1"/>
        <w:rPr>
          <w:sz w:val="32"/>
          <w:szCs w:val="32"/>
        </w:rPr>
      </w:pPr>
      <w:r w:rsidRPr="00564158">
        <w:rPr>
          <w:rFonts w:hint="cs"/>
          <w:b/>
          <w:bCs/>
          <w:sz w:val="32"/>
          <w:szCs w:val="32"/>
          <w:rtl/>
        </w:rPr>
        <w:t xml:space="preserve">نکته: </w:t>
      </w:r>
      <w:r w:rsidRPr="00564158">
        <w:rPr>
          <w:rFonts w:hint="cs"/>
          <w:sz w:val="32"/>
          <w:szCs w:val="32"/>
          <w:rtl/>
        </w:rPr>
        <w:t>اگر خواستید کلا دفترچه یادداشت را حذف کنید روی قسمت خالی کلیک کنید</w:t>
      </w:r>
      <w:r w:rsidRPr="00564158">
        <w:rPr>
          <w:sz w:val="32"/>
          <w:szCs w:val="32"/>
        </w:rPr>
        <w:t xml:space="preserve"> OneNote </w:t>
      </w:r>
      <w:r w:rsidRPr="00564158">
        <w:rPr>
          <w:rFonts w:hint="cs"/>
          <w:sz w:val="32"/>
          <w:szCs w:val="32"/>
          <w:rtl/>
        </w:rPr>
        <w:t>را</w:t>
      </w:r>
      <w:r w:rsidRPr="00564158">
        <w:rPr>
          <w:sz w:val="32"/>
          <w:szCs w:val="32"/>
        </w:rPr>
        <w:t xml:space="preserve"> Minimize </w:t>
      </w:r>
      <w:r w:rsidRPr="00564158">
        <w:rPr>
          <w:rFonts w:hint="cs"/>
          <w:sz w:val="32"/>
          <w:szCs w:val="32"/>
          <w:rtl/>
        </w:rPr>
        <w:t>کنید در هر جا که ذخیره کردید به آنجا بروید روی پوشه کلیک کنید و</w:t>
      </w:r>
      <w:r w:rsidRPr="00564158">
        <w:rPr>
          <w:sz w:val="32"/>
          <w:szCs w:val="32"/>
        </w:rPr>
        <w:t xml:space="preserve"> Delete </w:t>
      </w:r>
      <w:r w:rsidRPr="00564158">
        <w:rPr>
          <w:rFonts w:hint="cs"/>
          <w:sz w:val="32"/>
          <w:szCs w:val="32"/>
          <w:rtl/>
        </w:rPr>
        <w:t>را بزنید</w:t>
      </w:r>
      <w:r w:rsidRPr="00564158">
        <w:rPr>
          <w:sz w:val="32"/>
          <w:szCs w:val="32"/>
        </w:rPr>
        <w:t>.</w:t>
      </w:r>
    </w:p>
    <w:p w14:paraId="44A005DE" w14:textId="77777777" w:rsidR="00601DA4" w:rsidRPr="00601DA4" w:rsidRDefault="00601DA4" w:rsidP="00601DA4">
      <w:pPr>
        <w:pStyle w:val="a1"/>
        <w:rPr>
          <w:sz w:val="32"/>
          <w:szCs w:val="32"/>
        </w:rPr>
      </w:pPr>
    </w:p>
    <w:p w14:paraId="52BD4762" w14:textId="161AF540" w:rsidR="00601DA4" w:rsidRDefault="007367E0" w:rsidP="007367E0">
      <w:pPr>
        <w:pStyle w:val="a0"/>
        <w:rPr>
          <w:rtl/>
        </w:rPr>
      </w:pPr>
      <w:r>
        <w:rPr>
          <w:rFonts w:hint="cs"/>
          <w:rtl/>
        </w:rPr>
        <w:t>منبع:</w:t>
      </w:r>
    </w:p>
    <w:p w14:paraId="233F4BF4" w14:textId="65FD2CF9" w:rsidR="007367E0" w:rsidRPr="00601DA4" w:rsidRDefault="00001D30" w:rsidP="00001D30">
      <w:pPr>
        <w:pStyle w:val="a0"/>
        <w:rPr>
          <w:rtl/>
        </w:rPr>
      </w:pPr>
      <w:r w:rsidRPr="00001D30">
        <w:rPr>
          <w:rFonts w:hint="cs"/>
          <w:rtl/>
        </w:rPr>
        <w:t>با</w:t>
      </w:r>
      <w:r w:rsidRPr="00001D30">
        <w:rPr>
          <w:rtl/>
        </w:rPr>
        <w:t xml:space="preserve"> </w:t>
      </w:r>
      <w:r w:rsidRPr="00001D30">
        <w:rPr>
          <w:rFonts w:hint="cs"/>
          <w:rtl/>
        </w:rPr>
        <w:t>تغییر</w:t>
      </w:r>
      <w:r w:rsidRPr="00001D30">
        <w:rPr>
          <w:rtl/>
        </w:rPr>
        <w:t xml:space="preserve"> </w:t>
      </w:r>
      <w:r w:rsidRPr="00001D30">
        <w:rPr>
          <w:rFonts w:hint="cs"/>
          <w:rtl/>
        </w:rPr>
        <w:t>و</w:t>
      </w:r>
      <w:r w:rsidRPr="00001D30">
        <w:rPr>
          <w:rtl/>
        </w:rPr>
        <w:t xml:space="preserve"> </w:t>
      </w:r>
      <w:r w:rsidRPr="00001D30">
        <w:rPr>
          <w:rFonts w:hint="cs"/>
          <w:rtl/>
        </w:rPr>
        <w:t>تصرف</w:t>
      </w:r>
      <w:r w:rsidRPr="00001D30">
        <w:rPr>
          <w:rtl/>
        </w:rPr>
        <w:t xml:space="preserve"> </w:t>
      </w:r>
      <w:r w:rsidRPr="00001D30">
        <w:rPr>
          <w:rFonts w:hint="cs"/>
          <w:rtl/>
        </w:rPr>
        <w:t>از</w:t>
      </w:r>
      <w:r w:rsidRPr="00001D30">
        <w:rPr>
          <w:rtl/>
        </w:rPr>
        <w:t xml:space="preserve"> </w:t>
      </w:r>
      <w:r w:rsidRPr="00001D30">
        <w:rPr>
          <w:rFonts w:hint="cs"/>
          <w:rtl/>
        </w:rPr>
        <w:t>سایت</w:t>
      </w:r>
      <w:r w:rsidRPr="00001D30">
        <w:rPr>
          <w:rtl/>
        </w:rPr>
        <w:t xml:space="preserve">  </w:t>
      </w:r>
      <w:r w:rsidRPr="00001D30">
        <w:t>pooyanlearn.com</w:t>
      </w:r>
    </w:p>
    <w:sectPr w:rsidR="007367E0" w:rsidRPr="00601DA4" w:rsidSect="00D62300">
      <w:headerReference w:type="default" r:id="rId17"/>
      <w:footerReference w:type="default" r:id="rId18"/>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A28A5" w14:textId="77777777" w:rsidR="00B424B5" w:rsidRDefault="00B424B5" w:rsidP="00982C20">
      <w:pPr>
        <w:spacing w:after="0" w:line="240" w:lineRule="auto"/>
      </w:pPr>
      <w:r>
        <w:separator/>
      </w:r>
    </w:p>
  </w:endnote>
  <w:endnote w:type="continuationSeparator" w:id="0">
    <w:p w14:paraId="6DB38BC3" w14:textId="77777777" w:rsidR="00B424B5" w:rsidRDefault="00B424B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4366DF" w:rsidRDefault="0043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F3A7" w14:textId="77777777" w:rsidR="00B424B5" w:rsidRDefault="00B424B5" w:rsidP="00982C20">
      <w:pPr>
        <w:spacing w:after="0" w:line="240" w:lineRule="auto"/>
      </w:pPr>
      <w:r>
        <w:separator/>
      </w:r>
    </w:p>
  </w:footnote>
  <w:footnote w:type="continuationSeparator" w:id="0">
    <w:p w14:paraId="1C1BD31E" w14:textId="77777777" w:rsidR="00B424B5" w:rsidRDefault="00B424B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08560C31" w:rsidR="004366DF" w:rsidRPr="00FF6EA8" w:rsidRDefault="004366DF"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681E6613" w:rsidR="004366DF" w:rsidRPr="001A0DE6" w:rsidRDefault="00272808">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6475F83A" wp14:editId="608CBD62">
              <wp:simplePos x="0" y="0"/>
              <wp:positionH relativeFrom="column">
                <wp:posOffset>304800</wp:posOffset>
              </wp:positionH>
              <wp:positionV relativeFrom="paragraph">
                <wp:posOffset>216164</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2DC2D5" w14:textId="77777777" w:rsidR="00272808" w:rsidRPr="0078203C" w:rsidRDefault="00272808" w:rsidP="00272808">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04984D76" w14:textId="77777777" w:rsidR="00272808" w:rsidRPr="0078203C" w:rsidRDefault="00272808" w:rsidP="00272808">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1E05772" w14:textId="77777777" w:rsidR="00272808" w:rsidRPr="0078203C" w:rsidRDefault="00272808" w:rsidP="00272808">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687975D" w14:textId="77777777" w:rsidR="00272808" w:rsidRPr="00CB176B" w:rsidRDefault="00272808" w:rsidP="00272808">
                            <w:pPr>
                              <w:spacing w:after="0" w:line="240" w:lineRule="auto"/>
                              <w:jc w:val="lowKashida"/>
                              <w:rPr>
                                <w:rFonts w:ascii="IRANSans" w:hAnsi="IRANSans" w:cs="IRANSans"/>
                                <w:b/>
                                <w:bCs/>
                                <w:color w:val="595959" w:themeColor="text1" w:themeTint="A6"/>
                                <w:sz w:val="16"/>
                                <w:szCs w:val="16"/>
                                <w:rtl/>
                              </w:rPr>
                            </w:pPr>
                          </w:p>
                          <w:p w14:paraId="4AC6BAA7" w14:textId="77777777" w:rsidR="00272808" w:rsidRPr="00754B54" w:rsidRDefault="00272808" w:rsidP="0027280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44F379DA" w14:textId="77777777" w:rsidR="00272808" w:rsidRPr="00CB176B" w:rsidRDefault="00272808" w:rsidP="0027280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pt;margin-top:17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662DC2D5" w14:textId="77777777" w:rsidR="00272808" w:rsidRPr="0078203C" w:rsidRDefault="00272808" w:rsidP="00272808">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04984D76" w14:textId="77777777" w:rsidR="00272808" w:rsidRPr="0078203C" w:rsidRDefault="00272808" w:rsidP="00272808">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1E05772" w14:textId="77777777" w:rsidR="00272808" w:rsidRPr="0078203C" w:rsidRDefault="00272808" w:rsidP="00272808">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687975D" w14:textId="77777777" w:rsidR="00272808" w:rsidRPr="00CB176B" w:rsidRDefault="00272808" w:rsidP="00272808">
                      <w:pPr>
                        <w:spacing w:after="0" w:line="240" w:lineRule="auto"/>
                        <w:jc w:val="lowKashida"/>
                        <w:rPr>
                          <w:rFonts w:ascii="IRANSans" w:hAnsi="IRANSans" w:cs="IRANSans"/>
                          <w:b/>
                          <w:bCs/>
                          <w:color w:val="595959" w:themeColor="text1" w:themeTint="A6"/>
                          <w:sz w:val="16"/>
                          <w:szCs w:val="16"/>
                          <w:rtl/>
                        </w:rPr>
                      </w:pPr>
                    </w:p>
                    <w:p w14:paraId="4AC6BAA7" w14:textId="77777777" w:rsidR="00272808" w:rsidRPr="00754B54" w:rsidRDefault="00272808" w:rsidP="0027280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44F379DA" w14:textId="77777777" w:rsidR="00272808" w:rsidRPr="00CB176B" w:rsidRDefault="00272808" w:rsidP="0027280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366DF" w:rsidRPr="00995639" w:rsidRDefault="004366DF"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F5EEA" w:rsidRPr="009F5EEA">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F5EEA" w:rsidRPr="009F5EEA">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5AF"/>
    <w:multiLevelType w:val="multilevel"/>
    <w:tmpl w:val="2262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21043"/>
    <w:multiLevelType w:val="multilevel"/>
    <w:tmpl w:val="20A01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64143"/>
    <w:multiLevelType w:val="multilevel"/>
    <w:tmpl w:val="D6D2E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304012"/>
    <w:multiLevelType w:val="multilevel"/>
    <w:tmpl w:val="491E8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F8172B"/>
    <w:multiLevelType w:val="multilevel"/>
    <w:tmpl w:val="EDD6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13E46"/>
    <w:multiLevelType w:val="multilevel"/>
    <w:tmpl w:val="9DA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0"/>
  </w:num>
  <w:num w:numId="5">
    <w:abstractNumId w:val="12"/>
  </w:num>
  <w:num w:numId="6">
    <w:abstractNumId w:val="6"/>
  </w:num>
  <w:num w:numId="7">
    <w:abstractNumId w:val="5"/>
  </w:num>
  <w:num w:numId="8">
    <w:abstractNumId w:val="4"/>
  </w:num>
  <w:num w:numId="9">
    <w:abstractNumId w:val="9"/>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1D30"/>
    <w:rsid w:val="00002706"/>
    <w:rsid w:val="000033E1"/>
    <w:rsid w:val="00005A56"/>
    <w:rsid w:val="00005CCB"/>
    <w:rsid w:val="0002182A"/>
    <w:rsid w:val="00035284"/>
    <w:rsid w:val="00036C19"/>
    <w:rsid w:val="00060DBF"/>
    <w:rsid w:val="000649B3"/>
    <w:rsid w:val="00070DE6"/>
    <w:rsid w:val="00071B6A"/>
    <w:rsid w:val="00072929"/>
    <w:rsid w:val="0007304E"/>
    <w:rsid w:val="00073091"/>
    <w:rsid w:val="00075A4C"/>
    <w:rsid w:val="0008262F"/>
    <w:rsid w:val="00083A55"/>
    <w:rsid w:val="00093A42"/>
    <w:rsid w:val="0009746F"/>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558"/>
    <w:rsid w:val="0013260E"/>
    <w:rsid w:val="00135685"/>
    <w:rsid w:val="001436D3"/>
    <w:rsid w:val="001544C7"/>
    <w:rsid w:val="00187406"/>
    <w:rsid w:val="00193370"/>
    <w:rsid w:val="00196694"/>
    <w:rsid w:val="001A0DE6"/>
    <w:rsid w:val="001C3150"/>
    <w:rsid w:val="001C7A4E"/>
    <w:rsid w:val="001D639B"/>
    <w:rsid w:val="001F33F2"/>
    <w:rsid w:val="00200E00"/>
    <w:rsid w:val="00200E72"/>
    <w:rsid w:val="00202FAE"/>
    <w:rsid w:val="00204191"/>
    <w:rsid w:val="002117C1"/>
    <w:rsid w:val="00216A2F"/>
    <w:rsid w:val="002222DC"/>
    <w:rsid w:val="00224816"/>
    <w:rsid w:val="00224A90"/>
    <w:rsid w:val="00225944"/>
    <w:rsid w:val="00235DD7"/>
    <w:rsid w:val="00244D99"/>
    <w:rsid w:val="00265127"/>
    <w:rsid w:val="00267399"/>
    <w:rsid w:val="00272808"/>
    <w:rsid w:val="00272C47"/>
    <w:rsid w:val="0027479E"/>
    <w:rsid w:val="002774E1"/>
    <w:rsid w:val="00280B9A"/>
    <w:rsid w:val="00286BBD"/>
    <w:rsid w:val="00291FB8"/>
    <w:rsid w:val="00294C39"/>
    <w:rsid w:val="00296D1F"/>
    <w:rsid w:val="002A0047"/>
    <w:rsid w:val="002B2419"/>
    <w:rsid w:val="002B28B0"/>
    <w:rsid w:val="002C2CD3"/>
    <w:rsid w:val="002C71C1"/>
    <w:rsid w:val="002C7F76"/>
    <w:rsid w:val="002D3379"/>
    <w:rsid w:val="002D38AB"/>
    <w:rsid w:val="0030217B"/>
    <w:rsid w:val="0030457B"/>
    <w:rsid w:val="00305D7C"/>
    <w:rsid w:val="003112E0"/>
    <w:rsid w:val="00311539"/>
    <w:rsid w:val="0032058C"/>
    <w:rsid w:val="003209C9"/>
    <w:rsid w:val="00323747"/>
    <w:rsid w:val="0033347D"/>
    <w:rsid w:val="00335480"/>
    <w:rsid w:val="00345AA4"/>
    <w:rsid w:val="00362D2D"/>
    <w:rsid w:val="00382159"/>
    <w:rsid w:val="00393958"/>
    <w:rsid w:val="003B077F"/>
    <w:rsid w:val="003B1FAF"/>
    <w:rsid w:val="003B4800"/>
    <w:rsid w:val="003C0164"/>
    <w:rsid w:val="003C20DF"/>
    <w:rsid w:val="003D46A5"/>
    <w:rsid w:val="003E76B0"/>
    <w:rsid w:val="003F4918"/>
    <w:rsid w:val="004063EE"/>
    <w:rsid w:val="0041336F"/>
    <w:rsid w:val="00413917"/>
    <w:rsid w:val="00415EBC"/>
    <w:rsid w:val="00416727"/>
    <w:rsid w:val="004179B0"/>
    <w:rsid w:val="004366DF"/>
    <w:rsid w:val="004411E8"/>
    <w:rsid w:val="004447B6"/>
    <w:rsid w:val="00446222"/>
    <w:rsid w:val="004520E9"/>
    <w:rsid w:val="00462034"/>
    <w:rsid w:val="00470C73"/>
    <w:rsid w:val="0047161A"/>
    <w:rsid w:val="0047600B"/>
    <w:rsid w:val="00477B04"/>
    <w:rsid w:val="004862E8"/>
    <w:rsid w:val="004872D2"/>
    <w:rsid w:val="004930F2"/>
    <w:rsid w:val="00495E08"/>
    <w:rsid w:val="0049774C"/>
    <w:rsid w:val="004A0465"/>
    <w:rsid w:val="004A3F7E"/>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61BD"/>
    <w:rsid w:val="00510475"/>
    <w:rsid w:val="00516AF9"/>
    <w:rsid w:val="00524805"/>
    <w:rsid w:val="005418EC"/>
    <w:rsid w:val="00542D62"/>
    <w:rsid w:val="00550872"/>
    <w:rsid w:val="00551835"/>
    <w:rsid w:val="00556AAB"/>
    <w:rsid w:val="00562148"/>
    <w:rsid w:val="00564158"/>
    <w:rsid w:val="00575A7B"/>
    <w:rsid w:val="00583C6D"/>
    <w:rsid w:val="005865F0"/>
    <w:rsid w:val="00586F78"/>
    <w:rsid w:val="00587ACE"/>
    <w:rsid w:val="00587B5E"/>
    <w:rsid w:val="005A5572"/>
    <w:rsid w:val="005C3FDF"/>
    <w:rsid w:val="005F0991"/>
    <w:rsid w:val="005F20AF"/>
    <w:rsid w:val="005F5E9E"/>
    <w:rsid w:val="005F708B"/>
    <w:rsid w:val="00601DA4"/>
    <w:rsid w:val="00611834"/>
    <w:rsid w:val="006209EB"/>
    <w:rsid w:val="006233E3"/>
    <w:rsid w:val="00631E7F"/>
    <w:rsid w:val="00643C72"/>
    <w:rsid w:val="00651CBD"/>
    <w:rsid w:val="0065319F"/>
    <w:rsid w:val="00655C74"/>
    <w:rsid w:val="00656A5D"/>
    <w:rsid w:val="0066085C"/>
    <w:rsid w:val="00662D50"/>
    <w:rsid w:val="006654BB"/>
    <w:rsid w:val="00675C6E"/>
    <w:rsid w:val="00677000"/>
    <w:rsid w:val="00680BA7"/>
    <w:rsid w:val="00695E10"/>
    <w:rsid w:val="006A08F3"/>
    <w:rsid w:val="006A2523"/>
    <w:rsid w:val="006A4388"/>
    <w:rsid w:val="006A4ECD"/>
    <w:rsid w:val="006B668B"/>
    <w:rsid w:val="006B73E9"/>
    <w:rsid w:val="006C5F81"/>
    <w:rsid w:val="006C73B9"/>
    <w:rsid w:val="006D61E1"/>
    <w:rsid w:val="006E39F4"/>
    <w:rsid w:val="00703A22"/>
    <w:rsid w:val="007058D7"/>
    <w:rsid w:val="007105C6"/>
    <w:rsid w:val="007112EE"/>
    <w:rsid w:val="00713ADB"/>
    <w:rsid w:val="00716751"/>
    <w:rsid w:val="0072308B"/>
    <w:rsid w:val="00726C25"/>
    <w:rsid w:val="00730136"/>
    <w:rsid w:val="00730908"/>
    <w:rsid w:val="0073410F"/>
    <w:rsid w:val="00735B2F"/>
    <w:rsid w:val="007367E0"/>
    <w:rsid w:val="007429A8"/>
    <w:rsid w:val="00753B29"/>
    <w:rsid w:val="00770DD0"/>
    <w:rsid w:val="00774724"/>
    <w:rsid w:val="00780656"/>
    <w:rsid w:val="007811AD"/>
    <w:rsid w:val="0078203C"/>
    <w:rsid w:val="0078487A"/>
    <w:rsid w:val="00785444"/>
    <w:rsid w:val="007864E5"/>
    <w:rsid w:val="00786A8F"/>
    <w:rsid w:val="00791AF6"/>
    <w:rsid w:val="007954DA"/>
    <w:rsid w:val="00797596"/>
    <w:rsid w:val="007A5745"/>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51B4B"/>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27672"/>
    <w:rsid w:val="00937580"/>
    <w:rsid w:val="009416C4"/>
    <w:rsid w:val="00944B95"/>
    <w:rsid w:val="00944EC1"/>
    <w:rsid w:val="00953DEB"/>
    <w:rsid w:val="00955627"/>
    <w:rsid w:val="009575A7"/>
    <w:rsid w:val="00961EDC"/>
    <w:rsid w:val="00965313"/>
    <w:rsid w:val="0098057F"/>
    <w:rsid w:val="00982C20"/>
    <w:rsid w:val="00983F86"/>
    <w:rsid w:val="009866DC"/>
    <w:rsid w:val="0099124E"/>
    <w:rsid w:val="009932AE"/>
    <w:rsid w:val="00995639"/>
    <w:rsid w:val="009A03DC"/>
    <w:rsid w:val="009A17A3"/>
    <w:rsid w:val="009B0F7A"/>
    <w:rsid w:val="009B15A6"/>
    <w:rsid w:val="009C399C"/>
    <w:rsid w:val="009C4854"/>
    <w:rsid w:val="009D47C9"/>
    <w:rsid w:val="009D5F43"/>
    <w:rsid w:val="009D6D2D"/>
    <w:rsid w:val="009E05E3"/>
    <w:rsid w:val="009E23A2"/>
    <w:rsid w:val="009F5EEA"/>
    <w:rsid w:val="009F689E"/>
    <w:rsid w:val="00A00316"/>
    <w:rsid w:val="00A02AE1"/>
    <w:rsid w:val="00A04C1B"/>
    <w:rsid w:val="00A058F0"/>
    <w:rsid w:val="00A116C4"/>
    <w:rsid w:val="00A2048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901C0"/>
    <w:rsid w:val="00AB4009"/>
    <w:rsid w:val="00AB5353"/>
    <w:rsid w:val="00AB6262"/>
    <w:rsid w:val="00AE494C"/>
    <w:rsid w:val="00AE727F"/>
    <w:rsid w:val="00AE7FD0"/>
    <w:rsid w:val="00AF2561"/>
    <w:rsid w:val="00AF63FE"/>
    <w:rsid w:val="00B00085"/>
    <w:rsid w:val="00B11796"/>
    <w:rsid w:val="00B126F4"/>
    <w:rsid w:val="00B210C4"/>
    <w:rsid w:val="00B24F9F"/>
    <w:rsid w:val="00B32AE6"/>
    <w:rsid w:val="00B3684F"/>
    <w:rsid w:val="00B424B5"/>
    <w:rsid w:val="00B42EBC"/>
    <w:rsid w:val="00B4652C"/>
    <w:rsid w:val="00B5314E"/>
    <w:rsid w:val="00B53158"/>
    <w:rsid w:val="00B676AB"/>
    <w:rsid w:val="00B77C9B"/>
    <w:rsid w:val="00B80565"/>
    <w:rsid w:val="00B864A5"/>
    <w:rsid w:val="00B864ED"/>
    <w:rsid w:val="00B94354"/>
    <w:rsid w:val="00BA5EBC"/>
    <w:rsid w:val="00BC3A8B"/>
    <w:rsid w:val="00BC5148"/>
    <w:rsid w:val="00BE3D3C"/>
    <w:rsid w:val="00BE4EF4"/>
    <w:rsid w:val="00BF47B0"/>
    <w:rsid w:val="00BF5BC7"/>
    <w:rsid w:val="00BF7BEF"/>
    <w:rsid w:val="00BF7D53"/>
    <w:rsid w:val="00C00CAB"/>
    <w:rsid w:val="00C00E39"/>
    <w:rsid w:val="00C01D78"/>
    <w:rsid w:val="00C10BB9"/>
    <w:rsid w:val="00C13638"/>
    <w:rsid w:val="00C2424C"/>
    <w:rsid w:val="00C266A1"/>
    <w:rsid w:val="00C34ED8"/>
    <w:rsid w:val="00C36532"/>
    <w:rsid w:val="00C4094A"/>
    <w:rsid w:val="00C44FA3"/>
    <w:rsid w:val="00C51C9E"/>
    <w:rsid w:val="00C54A65"/>
    <w:rsid w:val="00C56B73"/>
    <w:rsid w:val="00C641F7"/>
    <w:rsid w:val="00C738B2"/>
    <w:rsid w:val="00C75226"/>
    <w:rsid w:val="00C84389"/>
    <w:rsid w:val="00C87865"/>
    <w:rsid w:val="00C9158F"/>
    <w:rsid w:val="00C9613D"/>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33BDF"/>
    <w:rsid w:val="00D347A9"/>
    <w:rsid w:val="00D36CDF"/>
    <w:rsid w:val="00D37D17"/>
    <w:rsid w:val="00D40C6A"/>
    <w:rsid w:val="00D4104D"/>
    <w:rsid w:val="00D43E58"/>
    <w:rsid w:val="00D4729D"/>
    <w:rsid w:val="00D50D3A"/>
    <w:rsid w:val="00D62300"/>
    <w:rsid w:val="00D655B7"/>
    <w:rsid w:val="00D748F9"/>
    <w:rsid w:val="00D75686"/>
    <w:rsid w:val="00D756CB"/>
    <w:rsid w:val="00D77EB1"/>
    <w:rsid w:val="00D84EE0"/>
    <w:rsid w:val="00D94BDF"/>
    <w:rsid w:val="00DA7A02"/>
    <w:rsid w:val="00DB2195"/>
    <w:rsid w:val="00DB48E7"/>
    <w:rsid w:val="00DB5857"/>
    <w:rsid w:val="00DB5979"/>
    <w:rsid w:val="00DC2DA7"/>
    <w:rsid w:val="00DC32B4"/>
    <w:rsid w:val="00DC4A68"/>
    <w:rsid w:val="00DD1261"/>
    <w:rsid w:val="00DE0BEC"/>
    <w:rsid w:val="00DF386F"/>
    <w:rsid w:val="00DF3EBC"/>
    <w:rsid w:val="00DF5ACA"/>
    <w:rsid w:val="00E032FA"/>
    <w:rsid w:val="00E16038"/>
    <w:rsid w:val="00E312F8"/>
    <w:rsid w:val="00E319DD"/>
    <w:rsid w:val="00E31B9F"/>
    <w:rsid w:val="00E33A5E"/>
    <w:rsid w:val="00E41ECB"/>
    <w:rsid w:val="00E442A6"/>
    <w:rsid w:val="00E45413"/>
    <w:rsid w:val="00E66678"/>
    <w:rsid w:val="00E85120"/>
    <w:rsid w:val="00E9164D"/>
    <w:rsid w:val="00E93127"/>
    <w:rsid w:val="00E9422A"/>
    <w:rsid w:val="00EA2BF3"/>
    <w:rsid w:val="00EA65AC"/>
    <w:rsid w:val="00EA79D6"/>
    <w:rsid w:val="00EB4E87"/>
    <w:rsid w:val="00EB5EAB"/>
    <w:rsid w:val="00EC71BC"/>
    <w:rsid w:val="00ED6A8A"/>
    <w:rsid w:val="00ED71F5"/>
    <w:rsid w:val="00EE0121"/>
    <w:rsid w:val="00EE3217"/>
    <w:rsid w:val="00EF25C5"/>
    <w:rsid w:val="00EF4C06"/>
    <w:rsid w:val="00EF6497"/>
    <w:rsid w:val="00F10E7F"/>
    <w:rsid w:val="00F15173"/>
    <w:rsid w:val="00F16C42"/>
    <w:rsid w:val="00F234BC"/>
    <w:rsid w:val="00F26726"/>
    <w:rsid w:val="00F26DB5"/>
    <w:rsid w:val="00F26E13"/>
    <w:rsid w:val="00F372C5"/>
    <w:rsid w:val="00F4364F"/>
    <w:rsid w:val="00F66A57"/>
    <w:rsid w:val="00F768AE"/>
    <w:rsid w:val="00F804CD"/>
    <w:rsid w:val="00F8429D"/>
    <w:rsid w:val="00F941E6"/>
    <w:rsid w:val="00F94698"/>
    <w:rsid w:val="00F951F8"/>
    <w:rsid w:val="00FA2B68"/>
    <w:rsid w:val="00FA7071"/>
    <w:rsid w:val="00FB161B"/>
    <w:rsid w:val="00FB2B99"/>
    <w:rsid w:val="00FB30D5"/>
    <w:rsid w:val="00FD0C5E"/>
    <w:rsid w:val="00FD11E6"/>
    <w:rsid w:val="00FD5797"/>
    <w:rsid w:val="00FE0401"/>
    <w:rsid w:val="00FE1F19"/>
    <w:rsid w:val="00FE5B5F"/>
    <w:rsid w:val="00FF1BCA"/>
    <w:rsid w:val="00FF6B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semiHidden/>
    <w:unhideWhenUsed/>
    <w:rsid w:val="00601DA4"/>
    <w:rPr>
      <w:color w:val="0000FF" w:themeColor="hyperlink"/>
      <w:u w:val="single"/>
    </w:rPr>
  </w:style>
  <w:style w:type="paragraph" w:styleId="BalloonText">
    <w:name w:val="Balloon Text"/>
    <w:basedOn w:val="Normal"/>
    <w:link w:val="BalloonTextChar"/>
    <w:uiPriority w:val="99"/>
    <w:semiHidden/>
    <w:unhideWhenUsed/>
    <w:rsid w:val="0060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semiHidden/>
    <w:unhideWhenUsed/>
    <w:rsid w:val="00601DA4"/>
    <w:rPr>
      <w:color w:val="0000FF" w:themeColor="hyperlink"/>
      <w:u w:val="single"/>
    </w:rPr>
  </w:style>
  <w:style w:type="paragraph" w:styleId="BalloonText">
    <w:name w:val="Balloon Text"/>
    <w:basedOn w:val="Normal"/>
    <w:link w:val="BalloonTextChar"/>
    <w:uiPriority w:val="99"/>
    <w:semiHidden/>
    <w:unhideWhenUsed/>
    <w:rsid w:val="00601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2514">
      <w:bodyDiv w:val="1"/>
      <w:marLeft w:val="0"/>
      <w:marRight w:val="0"/>
      <w:marTop w:val="0"/>
      <w:marBottom w:val="0"/>
      <w:divBdr>
        <w:top w:val="none" w:sz="0" w:space="0" w:color="auto"/>
        <w:left w:val="none" w:sz="0" w:space="0" w:color="auto"/>
        <w:bottom w:val="none" w:sz="0" w:space="0" w:color="auto"/>
        <w:right w:val="none" w:sz="0" w:space="0" w:color="auto"/>
      </w:divBdr>
    </w:div>
    <w:div w:id="651718556">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78FF-7B6B-42D6-AD57-1EFE4AF2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233</cp:revision>
  <cp:lastPrinted>2020-03-16T11:32:00Z</cp:lastPrinted>
  <dcterms:created xsi:type="dcterms:W3CDTF">2019-12-17T13:26:00Z</dcterms:created>
  <dcterms:modified xsi:type="dcterms:W3CDTF">2020-03-16T11:32:00Z</dcterms:modified>
</cp:coreProperties>
</file>