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26012BE4" w:rsidR="008C509D" w:rsidRPr="00101FD4" w:rsidRDefault="00101FD4" w:rsidP="00101FD4">
      <w:pPr>
        <w:pStyle w:val="a2"/>
        <w:rPr>
          <w:sz w:val="32"/>
          <w:szCs w:val="32"/>
          <w:rtl/>
        </w:rPr>
      </w:pPr>
      <w:r w:rsidRPr="00101FD4">
        <w:rPr>
          <w:rFonts w:hint="cs"/>
          <w:sz w:val="32"/>
          <w:szCs w:val="32"/>
          <w:rtl/>
        </w:rPr>
        <w:t>برخورد شدید نبی اکرم (ص) با کوتاهی‌کنندگان در تعلیم و تعل</w:t>
      </w:r>
      <w:r>
        <w:rPr>
          <w:rFonts w:hint="cs"/>
          <w:sz w:val="32"/>
          <w:szCs w:val="32"/>
          <w:rtl/>
        </w:rPr>
        <w:t>ّ</w:t>
      </w:r>
      <w:r w:rsidRPr="00101FD4">
        <w:rPr>
          <w:rFonts w:hint="cs"/>
          <w:sz w:val="32"/>
          <w:szCs w:val="32"/>
          <w:rtl/>
        </w:rPr>
        <w:t>م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55FDAC4" w:rsidR="00677000" w:rsidRPr="00D6120B" w:rsidRDefault="00D3750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</w:rPr>
            </w:pPr>
            <w:r>
              <w:rPr>
                <w:rFonts w:asciiTheme="minorBidi" w:hAnsiTheme="minorBidi"/>
                <w:color w:val="06007A"/>
              </w:rPr>
              <w:t>e-o-56</w:t>
            </w:r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0D8893C5" w:rsidR="00677000" w:rsidRPr="00D6120B" w:rsidRDefault="00D37504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اصول/امارات</w:t>
            </w:r>
          </w:p>
        </w:tc>
      </w:tr>
      <w:tr w:rsidR="00677000" w:rsidRPr="00D6120B" w14:paraId="67C2316A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47D3E1D9" w:rsidR="00677000" w:rsidRPr="00D6120B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  <w:tr w:rsidR="00677000" w:rsidRPr="00D6120B" w14:paraId="58B7B118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505242AC" w:rsidR="00677000" w:rsidRPr="00D6120B" w:rsidRDefault="00D37504" w:rsidP="00D3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علمی/فقه و اصول/اصول/تحقیق پژوهشی/اصول فقه/سؤال و تمرین</w:t>
            </w:r>
          </w:p>
        </w:tc>
      </w:tr>
      <w:tr w:rsidR="006C73B9" w:rsidRPr="00D6120B" w14:paraId="4DBE0BC1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135E411" w:rsidR="006C73B9" w:rsidRPr="00D6120B" w:rsidRDefault="00D3750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خبر واحد، حجیت، امارات، ارزش علم، اجتهاد،</w:t>
            </w:r>
            <w:r w:rsidR="00101FD4">
              <w:rPr>
                <w:rFonts w:ascii="IRMitra" w:hAnsi="IRMitra" w:cs="IRMitra" w:hint="cs"/>
                <w:color w:val="06007A"/>
                <w:rtl/>
              </w:rPr>
              <w:t xml:space="preserve"> فقه،</w:t>
            </w:r>
            <w:r>
              <w:rPr>
                <w:rFonts w:ascii="IRMitra" w:hAnsi="IRMitra" w:cs="IRMitra" w:hint="cs"/>
                <w:color w:val="06007A"/>
                <w:rtl/>
              </w:rPr>
              <w:t xml:space="preserve"> سیره نبوی، قاطعیت</w:t>
            </w:r>
            <w:r w:rsidR="00101FD4">
              <w:rPr>
                <w:rFonts w:ascii="IRMitra" w:hAnsi="IRMitra" w:cs="IRMitra" w:hint="cs"/>
                <w:color w:val="06007A"/>
                <w:rtl/>
              </w:rPr>
              <w:t>، حقوق همسایه</w:t>
            </w:r>
          </w:p>
        </w:tc>
      </w:tr>
      <w:tr w:rsidR="00677000" w:rsidRPr="00D6120B" w14:paraId="10253E5F" w14:textId="77777777" w:rsidTr="00D6120B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3B2465D5" w:rsidR="00C9158F" w:rsidRPr="00D6120B" w:rsidRDefault="00D37504" w:rsidP="002B048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در تولید این فایل از نرم‌افزار المکتبة الشاملة استفاده شده است</w:t>
            </w:r>
            <w:r w:rsidR="00D4765E">
              <w:rPr>
                <w:rFonts w:ascii="IRMitra" w:hAnsi="IRMitra" w:cs="IRMitra" w:hint="cs"/>
                <w:color w:val="06007A"/>
                <w:rtl/>
              </w:rPr>
              <w:t>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B8745F" w14:textId="5B7B1CDE" w:rsidR="00101FD4" w:rsidRDefault="00101FD4" w:rsidP="00D37504">
      <w:pPr>
        <w:pStyle w:val="a1"/>
        <w:rPr>
          <w:color w:val="000099"/>
          <w:sz w:val="40"/>
          <w:szCs w:val="40"/>
          <w:rtl/>
        </w:rPr>
      </w:pPr>
      <w:r w:rsidRPr="00101FD4">
        <w:rPr>
          <w:rFonts w:hint="cs"/>
          <w:color w:val="000099"/>
          <w:sz w:val="40"/>
          <w:szCs w:val="40"/>
          <w:rtl/>
        </w:rPr>
        <w:lastRenderedPageBreak/>
        <w:t>خطب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رسول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الله</w:t>
      </w:r>
      <w:r w:rsidRPr="00101FD4">
        <w:rPr>
          <w:color w:val="000099"/>
          <w:sz w:val="40"/>
          <w:szCs w:val="40"/>
          <w:rtl/>
        </w:rPr>
        <w:t xml:space="preserve">  - </w:t>
      </w:r>
      <w:r w:rsidRPr="00101FD4">
        <w:rPr>
          <w:rFonts w:hint="cs"/>
          <w:color w:val="000099"/>
          <w:sz w:val="40"/>
          <w:szCs w:val="40"/>
          <w:rtl/>
        </w:rPr>
        <w:t>صلى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الله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عليه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وسلم</w:t>
      </w:r>
      <w:r w:rsidRPr="00101FD4">
        <w:rPr>
          <w:color w:val="000099"/>
          <w:sz w:val="40"/>
          <w:szCs w:val="40"/>
          <w:rtl/>
        </w:rPr>
        <w:t xml:space="preserve"> -  </w:t>
      </w:r>
      <w:r w:rsidRPr="00101FD4">
        <w:rPr>
          <w:rFonts w:hint="cs"/>
          <w:color w:val="000099"/>
          <w:sz w:val="40"/>
          <w:szCs w:val="40"/>
          <w:rtl/>
        </w:rPr>
        <w:t>ذات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يوم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،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فأثنى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على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طوائف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من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المسلمين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خيرا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،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ثم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قال</w:t>
      </w:r>
      <w:r w:rsidRPr="00101FD4">
        <w:rPr>
          <w:color w:val="000099"/>
          <w:sz w:val="40"/>
          <w:szCs w:val="40"/>
          <w:rtl/>
        </w:rPr>
        <w:t xml:space="preserve">: </w:t>
      </w:r>
      <w:r>
        <w:rPr>
          <w:rFonts w:hint="cs"/>
          <w:color w:val="000099"/>
          <w:sz w:val="40"/>
          <w:szCs w:val="40"/>
          <w:rtl/>
        </w:rPr>
        <w:t>«</w:t>
      </w:r>
      <w:r w:rsidRPr="00101FD4">
        <w:rPr>
          <w:rFonts w:hint="cs"/>
          <w:color w:val="000099"/>
          <w:sz w:val="40"/>
          <w:szCs w:val="40"/>
          <w:rtl/>
        </w:rPr>
        <w:t>ما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بال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أقوام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لا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يفقهون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جيرانهم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،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ولا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يعلمونهم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ولا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يعظونهم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ولا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يأمرونهم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ولا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ينهونهم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وما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بال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أقوام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لا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يتعلمون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من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جيرانهم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ولا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يتفقهون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ولا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يتفطنون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،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والله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ليعلمن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أقوام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جيرانهم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،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ويفطنونهم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ويفقهونهم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،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ويأمرونهم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وينهونهم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وليتعلمن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قوم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من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جيرانهم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،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ويتفطنون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ويتفقهون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أو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لأعاجلنهم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بالعقوبة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فى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دار</w:t>
      </w:r>
      <w:r w:rsidRPr="00101FD4">
        <w:rPr>
          <w:color w:val="000099"/>
          <w:sz w:val="40"/>
          <w:szCs w:val="40"/>
          <w:rtl/>
        </w:rPr>
        <w:t xml:space="preserve"> </w:t>
      </w:r>
      <w:r w:rsidRPr="00101FD4">
        <w:rPr>
          <w:rFonts w:hint="cs"/>
          <w:color w:val="000099"/>
          <w:sz w:val="40"/>
          <w:szCs w:val="40"/>
          <w:rtl/>
        </w:rPr>
        <w:t>الدنيا</w:t>
      </w:r>
      <w:r>
        <w:rPr>
          <w:rFonts w:hint="cs"/>
          <w:color w:val="000099"/>
          <w:sz w:val="40"/>
          <w:szCs w:val="40"/>
          <w:rtl/>
        </w:rPr>
        <w:t xml:space="preserve"> ....»</w:t>
      </w:r>
      <w:r>
        <w:rPr>
          <w:rStyle w:val="FootnoteReference"/>
          <w:color w:val="000099"/>
          <w:sz w:val="40"/>
          <w:szCs w:val="40"/>
          <w:rtl/>
        </w:rPr>
        <w:footnoteReference w:id="1"/>
      </w:r>
    </w:p>
    <w:p w14:paraId="312AF029" w14:textId="77777777" w:rsidR="00101FD4" w:rsidRDefault="00101FD4" w:rsidP="00D37504">
      <w:pPr>
        <w:pStyle w:val="a1"/>
        <w:rPr>
          <w:sz w:val="40"/>
          <w:szCs w:val="40"/>
          <w:rtl/>
        </w:rPr>
      </w:pPr>
    </w:p>
    <w:p w14:paraId="51331AD0" w14:textId="0AE175F9" w:rsidR="00D37504" w:rsidRPr="00D37504" w:rsidRDefault="004474B5" w:rsidP="004474B5">
      <w:pPr>
        <w:pStyle w:val="a1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با استمداد از مب</w:t>
      </w:r>
      <w:bookmarkStart w:id="0" w:name="_GoBack"/>
      <w:bookmarkEnd w:id="0"/>
      <w:r w:rsidR="00D37504">
        <w:rPr>
          <w:rFonts w:hint="cs"/>
          <w:sz w:val="40"/>
          <w:szCs w:val="40"/>
          <w:rtl/>
        </w:rPr>
        <w:t>حث ادله حجیت خبر واحد از کتاب درسیتان</w:t>
      </w:r>
      <w:r w:rsidR="00101FD4">
        <w:rPr>
          <w:rFonts w:hint="cs"/>
          <w:sz w:val="40"/>
          <w:szCs w:val="40"/>
          <w:rtl/>
        </w:rPr>
        <w:t xml:space="preserve"> و</w:t>
      </w:r>
      <w:r w:rsidR="00D37504">
        <w:rPr>
          <w:rFonts w:hint="cs"/>
          <w:sz w:val="40"/>
          <w:szCs w:val="40"/>
          <w:rtl/>
        </w:rPr>
        <w:t xml:space="preserve"> </w:t>
      </w:r>
      <w:r w:rsidR="00D37504" w:rsidRPr="00D37504">
        <w:rPr>
          <w:rFonts w:hint="cs"/>
          <w:sz w:val="40"/>
          <w:szCs w:val="40"/>
          <w:rtl/>
        </w:rPr>
        <w:t>با اغماض از سند</w:t>
      </w:r>
      <w:r w:rsidR="00101FD4">
        <w:rPr>
          <w:rFonts w:hint="cs"/>
          <w:sz w:val="40"/>
          <w:szCs w:val="40"/>
          <w:rtl/>
        </w:rPr>
        <w:t>،</w:t>
      </w:r>
      <w:r w:rsidR="00D37504">
        <w:rPr>
          <w:rFonts w:hint="cs"/>
          <w:sz w:val="40"/>
          <w:szCs w:val="40"/>
          <w:rtl/>
        </w:rPr>
        <w:t xml:space="preserve"> </w:t>
      </w:r>
      <w:r w:rsidR="00D37504" w:rsidRPr="00D37504">
        <w:rPr>
          <w:rFonts w:hint="cs"/>
          <w:sz w:val="40"/>
          <w:szCs w:val="40"/>
          <w:rtl/>
        </w:rPr>
        <w:t>دلالت خبر شریف را بر حجیت خبر واحد بررسی کنید.</w:t>
      </w:r>
    </w:p>
    <w:sectPr w:rsidR="00D37504" w:rsidRPr="00D37504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42B85" w14:textId="77777777" w:rsidR="002F62C4" w:rsidRDefault="002F62C4" w:rsidP="00982C20">
      <w:pPr>
        <w:spacing w:after="0" w:line="240" w:lineRule="auto"/>
      </w:pPr>
      <w:r>
        <w:separator/>
      </w:r>
    </w:p>
  </w:endnote>
  <w:endnote w:type="continuationSeparator" w:id="0">
    <w:p w14:paraId="4AEE4389" w14:textId="77777777" w:rsidR="002F62C4" w:rsidRDefault="002F62C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8188D" w14:textId="77777777" w:rsidR="002F62C4" w:rsidRDefault="002F62C4" w:rsidP="00982C20">
      <w:pPr>
        <w:spacing w:after="0" w:line="240" w:lineRule="auto"/>
      </w:pPr>
      <w:r>
        <w:separator/>
      </w:r>
    </w:p>
  </w:footnote>
  <w:footnote w:type="continuationSeparator" w:id="0">
    <w:p w14:paraId="1C24DE19" w14:textId="77777777" w:rsidR="002F62C4" w:rsidRDefault="002F62C4" w:rsidP="00982C20">
      <w:pPr>
        <w:spacing w:after="0" w:line="240" w:lineRule="auto"/>
      </w:pPr>
      <w:r>
        <w:continuationSeparator/>
      </w:r>
    </w:p>
  </w:footnote>
  <w:footnote w:id="1">
    <w:p w14:paraId="082049C8" w14:textId="745E1415" w:rsidR="00101FD4" w:rsidRDefault="00101FD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01FD4">
        <w:rPr>
          <w:rStyle w:val="Char"/>
          <w:rFonts w:hint="cs"/>
          <w:rtl/>
        </w:rPr>
        <w:t>جامع الاحادیث/32/290/</w:t>
      </w:r>
      <w:r w:rsidRPr="00101FD4">
        <w:rPr>
          <w:rStyle w:val="Char"/>
          <w:rtl/>
        </w:rPr>
        <w:t>35276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74B5" w:rsidRPr="004474B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474B5" w:rsidRPr="004474B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22F5"/>
    <w:rsid w:val="000E73FB"/>
    <w:rsid w:val="000E75BF"/>
    <w:rsid w:val="000F1DE0"/>
    <w:rsid w:val="000F43DE"/>
    <w:rsid w:val="000F784B"/>
    <w:rsid w:val="00101FD4"/>
    <w:rsid w:val="00116AC6"/>
    <w:rsid w:val="0011725F"/>
    <w:rsid w:val="0012336A"/>
    <w:rsid w:val="0013161A"/>
    <w:rsid w:val="00132558"/>
    <w:rsid w:val="001436D3"/>
    <w:rsid w:val="001544C7"/>
    <w:rsid w:val="001551E2"/>
    <w:rsid w:val="00184D41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048D"/>
    <w:rsid w:val="002B2419"/>
    <w:rsid w:val="002C2CD3"/>
    <w:rsid w:val="002C71C1"/>
    <w:rsid w:val="002D3379"/>
    <w:rsid w:val="002F6260"/>
    <w:rsid w:val="002F62C4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4B5"/>
    <w:rsid w:val="004520E9"/>
    <w:rsid w:val="00462034"/>
    <w:rsid w:val="00466BE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B2679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504"/>
    <w:rsid w:val="00D37D17"/>
    <w:rsid w:val="00D40C6A"/>
    <w:rsid w:val="00D43E58"/>
    <w:rsid w:val="00D4729D"/>
    <w:rsid w:val="00D4765E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3260A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284A3E3B-1437-4C4B-BE34-07FE31B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84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B40A-4BC7-4DCD-A03B-EC1C9DCB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170</cp:revision>
  <cp:lastPrinted>2020-01-18T04:02:00Z</cp:lastPrinted>
  <dcterms:created xsi:type="dcterms:W3CDTF">2019-12-17T13:26:00Z</dcterms:created>
  <dcterms:modified xsi:type="dcterms:W3CDTF">2020-05-26T14:01:00Z</dcterms:modified>
</cp:coreProperties>
</file>