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87E22" w14:textId="77777777" w:rsidR="002B2419" w:rsidRDefault="002B2419" w:rsidP="00A721AA">
      <w:pPr>
        <w:spacing w:after="120"/>
        <w:jc w:val="center"/>
        <w:rPr>
          <w:rFonts w:ascii="IRBadr" w:hAnsi="IRBadr" w:cs="IRBadr"/>
          <w:sz w:val="44"/>
          <w:szCs w:val="44"/>
          <w:rtl/>
        </w:rPr>
      </w:pPr>
    </w:p>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14:paraId="6AA1412A" w14:textId="42CC54A6" w:rsidR="008C509D" w:rsidRDefault="00B9375E" w:rsidP="00B9375E">
      <w:pPr>
        <w:pStyle w:val="NoSpacing"/>
        <w:jc w:val="center"/>
        <w:rPr>
          <w:rFonts w:cs="B Titr"/>
          <w:color w:val="000099"/>
          <w:sz w:val="44"/>
          <w:szCs w:val="44"/>
          <w:rtl/>
        </w:rPr>
      </w:pPr>
      <w:r w:rsidRPr="00B9375E">
        <w:rPr>
          <w:rFonts w:cs="B Titr" w:hint="cs"/>
          <w:color w:val="000099"/>
          <w:sz w:val="44"/>
          <w:szCs w:val="44"/>
          <w:rtl/>
        </w:rPr>
        <w:t>دو</w:t>
      </w:r>
      <w:r w:rsidRPr="00B9375E">
        <w:rPr>
          <w:rFonts w:cs="B Titr"/>
          <w:color w:val="000099"/>
          <w:sz w:val="44"/>
          <w:szCs w:val="44"/>
          <w:rtl/>
        </w:rPr>
        <w:t xml:space="preserve"> </w:t>
      </w:r>
      <w:r w:rsidRPr="00B9375E">
        <w:rPr>
          <w:rFonts w:cs="B Titr" w:hint="cs"/>
          <w:color w:val="000099"/>
          <w:sz w:val="44"/>
          <w:szCs w:val="44"/>
          <w:rtl/>
        </w:rPr>
        <w:t>مبنا</w:t>
      </w:r>
      <w:r w:rsidRPr="00B9375E">
        <w:rPr>
          <w:rFonts w:cs="B Titr"/>
          <w:color w:val="000099"/>
          <w:sz w:val="44"/>
          <w:szCs w:val="44"/>
          <w:rtl/>
        </w:rPr>
        <w:t xml:space="preserve"> </w:t>
      </w:r>
      <w:r w:rsidRPr="00B9375E">
        <w:rPr>
          <w:rFonts w:cs="B Titr" w:hint="cs"/>
          <w:color w:val="000099"/>
          <w:sz w:val="44"/>
          <w:szCs w:val="44"/>
          <w:rtl/>
        </w:rPr>
        <w:t>در</w:t>
      </w:r>
      <w:r w:rsidRPr="00B9375E">
        <w:rPr>
          <w:rFonts w:cs="B Titr"/>
          <w:color w:val="000099"/>
          <w:sz w:val="44"/>
          <w:szCs w:val="44"/>
          <w:rtl/>
        </w:rPr>
        <w:t xml:space="preserve"> </w:t>
      </w:r>
      <w:r w:rsidRPr="00B9375E">
        <w:rPr>
          <w:rFonts w:cs="B Titr" w:hint="cs"/>
          <w:color w:val="000099"/>
          <w:sz w:val="44"/>
          <w:szCs w:val="44"/>
          <w:rtl/>
        </w:rPr>
        <w:t>وجه</w:t>
      </w:r>
      <w:r w:rsidRPr="00B9375E">
        <w:rPr>
          <w:rFonts w:cs="B Titr"/>
          <w:color w:val="000099"/>
          <w:sz w:val="44"/>
          <w:szCs w:val="44"/>
          <w:rtl/>
        </w:rPr>
        <w:t xml:space="preserve"> </w:t>
      </w:r>
      <w:r w:rsidRPr="00B9375E">
        <w:rPr>
          <w:rFonts w:cs="B Titr" w:hint="cs"/>
          <w:color w:val="000099"/>
          <w:sz w:val="44"/>
          <w:szCs w:val="44"/>
          <w:rtl/>
        </w:rPr>
        <w:t>استحاله</w:t>
      </w:r>
      <w:r w:rsidRPr="00B9375E">
        <w:rPr>
          <w:rFonts w:cs="B Titr"/>
          <w:color w:val="000099"/>
          <w:sz w:val="44"/>
          <w:szCs w:val="44"/>
          <w:rtl/>
        </w:rPr>
        <w:t xml:space="preserve"> </w:t>
      </w:r>
      <w:r w:rsidRPr="00B9375E">
        <w:rPr>
          <w:rFonts w:cs="B Titr" w:hint="cs"/>
          <w:color w:val="000099"/>
          <w:sz w:val="44"/>
          <w:szCs w:val="44"/>
          <w:rtl/>
        </w:rPr>
        <w:t>ضدین</w:t>
      </w:r>
    </w:p>
    <w:p w14:paraId="4EE54ED2" w14:textId="77777777" w:rsidR="003B60B8" w:rsidRPr="00851885" w:rsidRDefault="003B60B8" w:rsidP="00B9375E">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34F677CF" w:rsidR="00677000" w:rsidRPr="00562148" w:rsidRDefault="00B962C0" w:rsidP="00FD0C5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tl/>
              </w:rPr>
            </w:pPr>
            <w:r w:rsidRPr="00B962C0">
              <w:rPr>
                <w:rFonts w:asciiTheme="minorBidi" w:hAnsiTheme="minorBidi"/>
                <w:color w:val="06007A"/>
                <w:sz w:val="28"/>
                <w:szCs w:val="28"/>
              </w:rPr>
              <w:t>e-m-139</w:t>
            </w:r>
          </w:p>
        </w:tc>
      </w:tr>
      <w:tr w:rsidR="00677000" w:rsidRPr="008E6EF7" w14:paraId="7505B060"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61EE5BFB" w:rsidR="00677000" w:rsidRPr="00A42700" w:rsidRDefault="00F0584A" w:rsidP="00B9375E">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منطق/</w:t>
            </w:r>
            <w:r w:rsidR="00B9375E">
              <w:rPr>
                <w:rFonts w:ascii="IRMitra" w:hAnsi="IRMitra" w:cs="IRMitra" w:hint="cs"/>
                <w:color w:val="06007A"/>
                <w:sz w:val="28"/>
                <w:szCs w:val="28"/>
                <w:rtl/>
              </w:rPr>
              <w:t>اقسام تقابل</w:t>
            </w:r>
          </w:p>
        </w:tc>
      </w:tr>
      <w:tr w:rsidR="00677000" w:rsidRPr="008E6EF7" w14:paraId="67C2316A"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764C3BD9" w14:textId="77777777" w:rsidR="00677000" w:rsidRPr="00A42700" w:rsidRDefault="00770DD0" w:rsidP="007105C6">
            <w:pPr>
              <w:spacing w:after="120"/>
              <w:jc w:val="center"/>
              <w:rPr>
                <w:rFonts w:ascii="IRMitra" w:hAnsi="IRMitra" w:cs="IRMitra"/>
                <w:b w:val="0"/>
                <w:bCs w:val="0"/>
                <w:color w:val="000000" w:themeColor="text1"/>
                <w:sz w:val="28"/>
                <w:szCs w:val="28"/>
                <w:rtl/>
              </w:rPr>
            </w:pPr>
            <w:r>
              <w:rPr>
                <w:rFonts w:ascii="IRMitra" w:hAnsi="IRMitra" w:cs="IRMitra" w:hint="cs"/>
                <w:b w:val="0"/>
                <w:bCs w:val="0"/>
                <w:color w:val="000000" w:themeColor="text1"/>
                <w:sz w:val="28"/>
                <w:szCs w:val="28"/>
                <w:rtl/>
              </w:rPr>
              <w:t>موضوع</w:t>
            </w:r>
            <w:r w:rsidR="00677000" w:rsidRPr="00A42700">
              <w:rPr>
                <w:rFonts w:ascii="IRMitra" w:hAnsi="IRMitra" w:cs="IRMitra"/>
                <w:b w:val="0"/>
                <w:bCs w:val="0"/>
                <w:color w:val="000000" w:themeColor="text1"/>
                <w:sz w:val="28"/>
                <w:szCs w:val="28"/>
                <w:rtl/>
              </w:rPr>
              <w:t xml:space="preserve"> مرتبط</w:t>
            </w:r>
          </w:p>
        </w:tc>
        <w:tc>
          <w:tcPr>
            <w:tcW w:w="6359" w:type="dxa"/>
            <w:tcBorders>
              <w:left w:val="none" w:sz="0" w:space="0" w:color="auto"/>
              <w:right w:val="none" w:sz="0" w:space="0" w:color="auto"/>
            </w:tcBorders>
            <w:shd w:val="clear" w:color="auto" w:fill="auto"/>
            <w:vAlign w:val="center"/>
          </w:tcPr>
          <w:p w14:paraId="65A0E01A" w14:textId="2132CCE4" w:rsidR="00677000" w:rsidRPr="00A42700" w:rsidRDefault="00677000"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p>
        </w:tc>
      </w:tr>
      <w:tr w:rsidR="00677000" w:rsidRPr="008E6EF7" w14:paraId="58B7B118"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393C3C8E" w:rsidR="00677000" w:rsidRPr="00A42700" w:rsidRDefault="00F0584A" w:rsidP="00B9375E">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علمی</w:t>
            </w:r>
            <w:r w:rsidR="004D789E">
              <w:rPr>
                <w:rFonts w:ascii="IRMitra" w:hAnsi="IRMitra" w:cs="IRMitra" w:hint="cs"/>
                <w:color w:val="06007A"/>
                <w:sz w:val="28"/>
                <w:szCs w:val="28"/>
                <w:rtl/>
              </w:rPr>
              <w:t>/</w:t>
            </w:r>
            <w:r w:rsidR="004D789E" w:rsidRPr="004D789E">
              <w:rPr>
                <w:rFonts w:ascii="IRMitra" w:hAnsi="IRMitra" w:cs="IRMitra" w:hint="cs"/>
                <w:color w:val="06007A"/>
                <w:sz w:val="28"/>
                <w:szCs w:val="28"/>
                <w:rtl/>
              </w:rPr>
              <w:t>علوم</w:t>
            </w:r>
            <w:r w:rsidR="004D789E" w:rsidRPr="004D789E">
              <w:rPr>
                <w:rFonts w:ascii="IRMitra" w:hAnsi="IRMitra" w:cs="IRMitra"/>
                <w:color w:val="06007A"/>
                <w:sz w:val="28"/>
                <w:szCs w:val="28"/>
                <w:rtl/>
              </w:rPr>
              <w:t xml:space="preserve"> </w:t>
            </w:r>
            <w:r w:rsidR="004D789E" w:rsidRPr="004D789E">
              <w:rPr>
                <w:rFonts w:ascii="IRMitra" w:hAnsi="IRMitra" w:cs="IRMitra" w:hint="cs"/>
                <w:color w:val="06007A"/>
                <w:sz w:val="28"/>
                <w:szCs w:val="28"/>
                <w:rtl/>
              </w:rPr>
              <w:t>عقلی</w:t>
            </w:r>
            <w:r>
              <w:rPr>
                <w:rFonts w:ascii="IRMitra" w:hAnsi="IRMitra" w:cs="IRMitra" w:hint="cs"/>
                <w:color w:val="06007A"/>
                <w:sz w:val="28"/>
                <w:szCs w:val="28"/>
                <w:rtl/>
              </w:rPr>
              <w:t>/منطق/تحقیقی پژوهشی/دانش منطق/</w:t>
            </w:r>
            <w:r w:rsidR="00B9375E">
              <w:rPr>
                <w:rFonts w:ascii="IRMitra" w:hAnsi="IRMitra" w:cs="IRMitra" w:hint="cs"/>
                <w:color w:val="06007A"/>
                <w:sz w:val="28"/>
                <w:szCs w:val="28"/>
                <w:rtl/>
              </w:rPr>
              <w:t>تبیین</w:t>
            </w:r>
          </w:p>
        </w:tc>
      </w:tr>
      <w:tr w:rsidR="006C73B9" w:rsidRPr="008E6EF7" w14:paraId="4DBE0BC1"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22C76AB3" w:rsidR="006C73B9" w:rsidRPr="00A42700" w:rsidRDefault="004B1BB4"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آیت الله شب‌زنده‌دار، اقسام تقابل، محالات ذاتیه، تناقض، تضاد، استحاله عقلی</w:t>
            </w:r>
          </w:p>
        </w:tc>
      </w:tr>
      <w:tr w:rsidR="00677000" w:rsidRPr="008E6EF7" w14:paraId="10253E5F" w14:textId="77777777" w:rsidTr="00235DD7">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57552CEB" w:rsidR="00C9158F" w:rsidRPr="00A42700" w:rsidRDefault="00F77B74" w:rsidP="00F77B74">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محتوای این فایل نقل قولی است از استاد معظم دروس سطوح عالی حوزه علمیه قم، آیت الله شب‌زنده‌دار حفظه‌الله در درس خارج اصول سال تحصیلی 1402-1401/جلسه 37.</w:t>
            </w:r>
            <w:r w:rsidR="004B1BB4">
              <w:rPr>
                <w:rFonts w:ascii="IRMitra" w:hAnsi="IRMitra" w:cs="IRMitra" w:hint="cs"/>
                <w:color w:val="06007A"/>
                <w:sz w:val="28"/>
                <w:szCs w:val="28"/>
                <w:rtl/>
              </w:rPr>
              <w:t xml:space="preserve"> (با اندکی تصرف)</w:t>
            </w:r>
          </w:p>
        </w:tc>
      </w:tr>
    </w:tbl>
    <w:p w14:paraId="7FD68E43" w14:textId="77777777" w:rsidR="00982C20" w:rsidRPr="00655C74" w:rsidRDefault="00982C20" w:rsidP="00A721AA">
      <w:pPr>
        <w:spacing w:after="120"/>
        <w:jc w:val="lowKashida"/>
        <w:rPr>
          <w:rFonts w:ascii="IRBadr" w:hAnsi="IRBadr" w:cs="IRBadr"/>
          <w:sz w:val="2"/>
          <w:szCs w:val="2"/>
          <w:rtl/>
        </w:rPr>
      </w:pPr>
    </w:p>
    <w:p w14:paraId="651C92AE"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41884">
      <w:pPr>
        <w:pStyle w:val="a1"/>
        <w:rPr>
          <w:color w:val="002060"/>
          <w:sz w:val="34"/>
          <w:szCs w:val="34"/>
          <w:rtl/>
        </w:rPr>
      </w:pPr>
    </w:p>
    <w:p w14:paraId="29AD72FB" w14:textId="77777777" w:rsidR="00C641F7" w:rsidRDefault="00C641F7" w:rsidP="00841884">
      <w:pPr>
        <w:pStyle w:val="a1"/>
        <w:rPr>
          <w:color w:val="002060"/>
          <w:rtl/>
        </w:rPr>
      </w:pPr>
    </w:p>
    <w:p w14:paraId="287852A9" w14:textId="5D37D90C" w:rsidR="00B9375E" w:rsidRPr="00B9375E" w:rsidRDefault="00B9375E" w:rsidP="004D789E">
      <w:pPr>
        <w:pStyle w:val="a1"/>
        <w:numPr>
          <w:ilvl w:val="0"/>
          <w:numId w:val="3"/>
        </w:numPr>
        <w:rPr>
          <w:b/>
          <w:bCs/>
          <w:rtl/>
        </w:rPr>
      </w:pPr>
      <w:bookmarkStart w:id="0" w:name="_GoBack"/>
      <w:bookmarkEnd w:id="0"/>
      <w:r w:rsidRPr="00B9375E">
        <w:rPr>
          <w:rFonts w:hint="cs"/>
          <w:b/>
          <w:bCs/>
          <w:rtl/>
        </w:rPr>
        <w:lastRenderedPageBreak/>
        <w:t>نظر مشهور:</w:t>
      </w:r>
    </w:p>
    <w:p w14:paraId="654F3E59" w14:textId="77777777" w:rsidR="00B9375E" w:rsidRDefault="00B9375E" w:rsidP="00B9375E">
      <w:pPr>
        <w:pStyle w:val="a1"/>
        <w:rPr>
          <w:rFonts w:ascii="Tahoma" w:hAnsi="Tahoma"/>
          <w:sz w:val="28"/>
          <w:rtl/>
        </w:rPr>
      </w:pPr>
      <w:r>
        <w:rPr>
          <w:rFonts w:ascii="Tahoma" w:hAnsi="Tahoma" w:hint="cs"/>
          <w:sz w:val="28"/>
          <w:rtl/>
        </w:rPr>
        <w:t>عده‌ای از مناطقه و فلاسفه و بزرگان می‌گویند اجتماع ضدین هم امتناعش برمی‌گردد به اجتماع نقیضین و الا خودش یک مستحیل در قبال آن نیست. این‌جا هم این است وقتی می‌گویید سفید است اگر بخواهد «سفید است» با «سیاه است» جمع بشود «سفید است» یعنی «سیاه نیست». از آن طرف با این‌که فرض این است که سیاه نیست چون لازمه‌ی سفید است این‌که سیاه نیست بخواهد «سیاه باشد» پس اجتماع سیاه بودن با سیاه نبودن جمع می‌شود می‌شود اجتماع نقیضین. فلذا برمی گردانند  به اجتماع نقیضین و ارتفاع نقیضین و می‌گویند ما محال بالاصاله‌ای جز این نداریم</w:t>
      </w:r>
    </w:p>
    <w:p w14:paraId="776845B9" w14:textId="3B217069" w:rsidR="00B9375E" w:rsidRPr="00B9375E" w:rsidRDefault="00B9375E" w:rsidP="00B9375E">
      <w:pPr>
        <w:pStyle w:val="a1"/>
        <w:numPr>
          <w:ilvl w:val="0"/>
          <w:numId w:val="2"/>
        </w:numPr>
        <w:rPr>
          <w:rFonts w:ascii="Tahoma" w:hAnsi="Tahoma"/>
          <w:b/>
          <w:bCs/>
          <w:sz w:val="28"/>
          <w:rtl/>
        </w:rPr>
      </w:pPr>
      <w:r w:rsidRPr="00B9375E">
        <w:rPr>
          <w:rFonts w:ascii="Tahoma" w:hAnsi="Tahoma" w:hint="cs"/>
          <w:b/>
          <w:bCs/>
          <w:sz w:val="28"/>
          <w:rtl/>
        </w:rPr>
        <w:t>نظر محقق اصفهانی:</w:t>
      </w:r>
    </w:p>
    <w:p w14:paraId="2B07DCDC" w14:textId="32AC9D01" w:rsidR="00B9375E" w:rsidRPr="00E33A7F" w:rsidRDefault="00B9375E" w:rsidP="00B9375E">
      <w:pPr>
        <w:pStyle w:val="a1"/>
        <w:rPr>
          <w:rtl/>
        </w:rPr>
      </w:pPr>
      <w:r>
        <w:rPr>
          <w:rFonts w:ascii="Tahoma" w:hAnsi="Tahoma" w:hint="cs"/>
          <w:sz w:val="28"/>
          <w:rtl/>
        </w:rPr>
        <w:t>بعضی از بزرگان هم مثل مرحوم محقق اصفهانی قدس‌سره ایشان می‌فرمایند نه، یعنی ذهن اگر چه غافل بشود از آن حیث باز هم می‌گوید نمی‌شود، منافات ندارد که ملازمه داشته باشد اما خودش هم مناط باشد برای استحاله. یعنی می‌گوید سیاه و سفید با هم جمع نمی‌شود نه برای اینکه «سفید است» معنایش این است که سیاه نیست. اصلاً اگر ذهن غفلت از این حالت هم داشته باشد می‌گوید سفید و سیاه با هم جمع نمی‌شود</w:t>
      </w:r>
      <w:r>
        <w:rPr>
          <w:rFonts w:hint="cs"/>
          <w:rtl/>
        </w:rPr>
        <w:t>.</w:t>
      </w:r>
      <w:r w:rsidR="001F0212">
        <w:rPr>
          <w:rStyle w:val="FootnoteReference"/>
          <w:rtl/>
        </w:rPr>
        <w:footnoteReference w:id="1"/>
      </w:r>
    </w:p>
    <w:sectPr w:rsidR="00B9375E" w:rsidRPr="00E33A7F"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891FB" w14:textId="77777777" w:rsidR="004950FF" w:rsidRDefault="004950FF" w:rsidP="00982C20">
      <w:pPr>
        <w:spacing w:after="0" w:line="240" w:lineRule="auto"/>
      </w:pPr>
      <w:r>
        <w:separator/>
      </w:r>
    </w:p>
  </w:endnote>
  <w:endnote w:type="continuationSeparator" w:id="0">
    <w:p w14:paraId="43D13899" w14:textId="77777777" w:rsidR="004950FF" w:rsidRDefault="004950FF"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altName w:val="Courier New"/>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Neirizi"/>
    <w:charset w:val="00"/>
    <w:family w:val="roman"/>
    <w:pitch w:val="variable"/>
    <w:sig w:usb0="80002063" w:usb1="80002040" w:usb2="00000008" w:usb3="00000000" w:csb0="00000041" w:csb1="00000000"/>
  </w:font>
  <w:font w:name="Tahoma">
    <w:panose1 w:val="020B0604030504040204"/>
    <w:charset w:val="00"/>
    <w:family w:val="swiss"/>
    <w:pitch w:val="variable"/>
    <w:sig w:usb0="E1002EFF" w:usb1="C000605B" w:usb2="00000029" w:usb3="00000000" w:csb0="000101FF"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ABAD5"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03EBF8"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39F5A" w14:textId="77777777" w:rsidR="004950FF" w:rsidRDefault="004950FF" w:rsidP="00982C20">
      <w:pPr>
        <w:spacing w:after="0" w:line="240" w:lineRule="auto"/>
      </w:pPr>
      <w:r>
        <w:separator/>
      </w:r>
    </w:p>
  </w:footnote>
  <w:footnote w:type="continuationSeparator" w:id="0">
    <w:p w14:paraId="45A2C28C" w14:textId="77777777" w:rsidR="004950FF" w:rsidRDefault="004950FF" w:rsidP="00982C20">
      <w:pPr>
        <w:spacing w:after="0" w:line="240" w:lineRule="auto"/>
      </w:pPr>
      <w:r>
        <w:continuationSeparator/>
      </w:r>
    </w:p>
  </w:footnote>
  <w:footnote w:id="1">
    <w:p w14:paraId="230FEF5B" w14:textId="40D34A56" w:rsidR="001F0212" w:rsidRDefault="001F0212" w:rsidP="00E53D77">
      <w:pPr>
        <w:pStyle w:val="a0"/>
        <w:jc w:val="both"/>
        <w:rPr>
          <w:rtl/>
        </w:rPr>
      </w:pPr>
      <w:r>
        <w:rPr>
          <w:rStyle w:val="FootnoteReference"/>
        </w:rPr>
        <w:footnoteRef/>
      </w:r>
      <w:r>
        <w:rPr>
          <w:rFonts w:hint="cs"/>
          <w:rtl/>
        </w:rPr>
        <w:t xml:space="preserve">. دقت شود که بحث از تقابل نزد مناطقه از احکام الفاظ است به اعتبار مفاهیم و </w:t>
      </w:r>
      <w:r w:rsidR="001244F5">
        <w:rPr>
          <w:rFonts w:hint="cs"/>
          <w:rtl/>
        </w:rPr>
        <w:t xml:space="preserve">نبایست </w:t>
      </w:r>
      <w:r>
        <w:rPr>
          <w:rFonts w:hint="cs"/>
          <w:rtl/>
        </w:rPr>
        <w:t>با نگاه فلسفی</w:t>
      </w:r>
      <w:r w:rsidR="001244F5">
        <w:rPr>
          <w:rFonts w:hint="cs"/>
          <w:rtl/>
        </w:rPr>
        <w:t xml:space="preserve"> که</w:t>
      </w:r>
      <w:r>
        <w:rPr>
          <w:rFonts w:hint="cs"/>
          <w:rtl/>
        </w:rPr>
        <w:t xml:space="preserve"> </w:t>
      </w:r>
      <w:r w:rsidR="00E53D77">
        <w:rPr>
          <w:rFonts w:hint="cs"/>
          <w:rtl/>
        </w:rPr>
        <w:t xml:space="preserve">در آن </w:t>
      </w:r>
      <w:r>
        <w:rPr>
          <w:rFonts w:hint="cs"/>
          <w:rtl/>
        </w:rPr>
        <w:t>با محور مصادیق</w:t>
      </w:r>
      <w:r w:rsidR="001244F5">
        <w:rPr>
          <w:rFonts w:hint="cs"/>
          <w:rtl/>
        </w:rPr>
        <w:t xml:space="preserve"> </w:t>
      </w:r>
      <w:r w:rsidR="00E53D77">
        <w:rPr>
          <w:rFonts w:hint="cs"/>
          <w:rtl/>
        </w:rPr>
        <w:t>مورد</w:t>
      </w:r>
      <w:r w:rsidR="001244F5">
        <w:rPr>
          <w:rFonts w:hint="cs"/>
          <w:rtl/>
        </w:rPr>
        <w:t xml:space="preserve"> بررسی قرار می گیرد،</w:t>
      </w:r>
      <w:r>
        <w:rPr>
          <w:rFonts w:hint="cs"/>
          <w:rtl/>
        </w:rPr>
        <w:t xml:space="preserve"> خلط گردد. ظاهراً </w:t>
      </w:r>
      <w:r w:rsidR="00E53D77">
        <w:rPr>
          <w:rFonts w:hint="cs"/>
          <w:rtl/>
        </w:rPr>
        <w:t xml:space="preserve">مبنای بحث </w:t>
      </w:r>
      <w:r>
        <w:rPr>
          <w:rFonts w:hint="cs"/>
          <w:rtl/>
        </w:rPr>
        <w:t>بالا، نگاه نخست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2E56" w14:textId="37EAAC6B"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79B36F55" w14:textId="40E558F1" w:rsidR="001A0DE6" w:rsidRPr="001A0DE6" w:rsidRDefault="00494066">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2ECDDB58" wp14:editId="01AA0B96">
              <wp:simplePos x="0" y="0"/>
              <wp:positionH relativeFrom="column">
                <wp:posOffset>276860</wp:posOffset>
              </wp:positionH>
              <wp:positionV relativeFrom="paragraph">
                <wp:posOffset>197180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ECDDB58" id="Group 1" o:spid="_x0000_s1026" style="position:absolute;left:0;text-align:left;margin-left:21.8pt;margin-top:15.5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D789E" w:rsidRPr="004D789E">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84C143"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D789E" w:rsidRPr="004D789E">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640AB2"/>
    <w:multiLevelType w:val="hybridMultilevel"/>
    <w:tmpl w:val="FE9E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8D6E77"/>
    <w:multiLevelType w:val="hybridMultilevel"/>
    <w:tmpl w:val="19C4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60DBF"/>
    <w:rsid w:val="00070DE6"/>
    <w:rsid w:val="00071B6A"/>
    <w:rsid w:val="0007304E"/>
    <w:rsid w:val="00073091"/>
    <w:rsid w:val="000C3112"/>
    <w:rsid w:val="000C7B9A"/>
    <w:rsid w:val="000D12D9"/>
    <w:rsid w:val="000D2D2D"/>
    <w:rsid w:val="000E0472"/>
    <w:rsid w:val="000E73FB"/>
    <w:rsid w:val="000E75BF"/>
    <w:rsid w:val="000F1DE0"/>
    <w:rsid w:val="000F43DE"/>
    <w:rsid w:val="000F784B"/>
    <w:rsid w:val="00116AC6"/>
    <w:rsid w:val="0011725F"/>
    <w:rsid w:val="0012336A"/>
    <w:rsid w:val="001244F5"/>
    <w:rsid w:val="00125F14"/>
    <w:rsid w:val="0013161A"/>
    <w:rsid w:val="00132558"/>
    <w:rsid w:val="001436D3"/>
    <w:rsid w:val="001544C7"/>
    <w:rsid w:val="001A0DE6"/>
    <w:rsid w:val="001B7911"/>
    <w:rsid w:val="001C3150"/>
    <w:rsid w:val="001D639B"/>
    <w:rsid w:val="001F0212"/>
    <w:rsid w:val="001F33F2"/>
    <w:rsid w:val="001F3B0E"/>
    <w:rsid w:val="00200E72"/>
    <w:rsid w:val="00202FAE"/>
    <w:rsid w:val="00216A2F"/>
    <w:rsid w:val="00224816"/>
    <w:rsid w:val="00225944"/>
    <w:rsid w:val="00235DD7"/>
    <w:rsid w:val="00265127"/>
    <w:rsid w:val="00267399"/>
    <w:rsid w:val="002774E1"/>
    <w:rsid w:val="00286BBD"/>
    <w:rsid w:val="00294C39"/>
    <w:rsid w:val="00296D1F"/>
    <w:rsid w:val="002A0047"/>
    <w:rsid w:val="002B2419"/>
    <w:rsid w:val="002C2CD3"/>
    <w:rsid w:val="002C71C1"/>
    <w:rsid w:val="002D3379"/>
    <w:rsid w:val="0030217B"/>
    <w:rsid w:val="0030457B"/>
    <w:rsid w:val="00311539"/>
    <w:rsid w:val="0032058C"/>
    <w:rsid w:val="003209C9"/>
    <w:rsid w:val="00323747"/>
    <w:rsid w:val="0033347D"/>
    <w:rsid w:val="00334AD5"/>
    <w:rsid w:val="00345AA4"/>
    <w:rsid w:val="00362D2D"/>
    <w:rsid w:val="00382159"/>
    <w:rsid w:val="00393958"/>
    <w:rsid w:val="003B077F"/>
    <w:rsid w:val="003B1FAF"/>
    <w:rsid w:val="003B60B8"/>
    <w:rsid w:val="003C0164"/>
    <w:rsid w:val="003C20DF"/>
    <w:rsid w:val="003D46E5"/>
    <w:rsid w:val="003E76B0"/>
    <w:rsid w:val="003F3497"/>
    <w:rsid w:val="003F4918"/>
    <w:rsid w:val="00413917"/>
    <w:rsid w:val="00416727"/>
    <w:rsid w:val="004179B0"/>
    <w:rsid w:val="00427503"/>
    <w:rsid w:val="004411E8"/>
    <w:rsid w:val="004447B6"/>
    <w:rsid w:val="00446222"/>
    <w:rsid w:val="004520E9"/>
    <w:rsid w:val="00462034"/>
    <w:rsid w:val="00462AFA"/>
    <w:rsid w:val="0047161A"/>
    <w:rsid w:val="0047600B"/>
    <w:rsid w:val="00477B04"/>
    <w:rsid w:val="004862E8"/>
    <w:rsid w:val="004930F2"/>
    <w:rsid w:val="00494066"/>
    <w:rsid w:val="004950FF"/>
    <w:rsid w:val="00495E08"/>
    <w:rsid w:val="0049774C"/>
    <w:rsid w:val="004A0465"/>
    <w:rsid w:val="004A4FF5"/>
    <w:rsid w:val="004A5EAE"/>
    <w:rsid w:val="004A717C"/>
    <w:rsid w:val="004B1BB4"/>
    <w:rsid w:val="004B7E22"/>
    <w:rsid w:val="004C3367"/>
    <w:rsid w:val="004C3C67"/>
    <w:rsid w:val="004C6BCB"/>
    <w:rsid w:val="004D0866"/>
    <w:rsid w:val="004D1535"/>
    <w:rsid w:val="004D789E"/>
    <w:rsid w:val="004F6A8C"/>
    <w:rsid w:val="0050031A"/>
    <w:rsid w:val="005061BD"/>
    <w:rsid w:val="00510475"/>
    <w:rsid w:val="00515846"/>
    <w:rsid w:val="00524805"/>
    <w:rsid w:val="0053672F"/>
    <w:rsid w:val="005418EC"/>
    <w:rsid w:val="00550872"/>
    <w:rsid w:val="00562148"/>
    <w:rsid w:val="00575A7B"/>
    <w:rsid w:val="00586F78"/>
    <w:rsid w:val="00587ACE"/>
    <w:rsid w:val="005A5572"/>
    <w:rsid w:val="005C3FDF"/>
    <w:rsid w:val="005F0991"/>
    <w:rsid w:val="005F20AF"/>
    <w:rsid w:val="005F708B"/>
    <w:rsid w:val="0060250C"/>
    <w:rsid w:val="00610E7C"/>
    <w:rsid w:val="00611834"/>
    <w:rsid w:val="006209EB"/>
    <w:rsid w:val="00631E7F"/>
    <w:rsid w:val="00643C72"/>
    <w:rsid w:val="0065319F"/>
    <w:rsid w:val="00655C74"/>
    <w:rsid w:val="00656A5D"/>
    <w:rsid w:val="00662D50"/>
    <w:rsid w:val="006654BB"/>
    <w:rsid w:val="00675C6E"/>
    <w:rsid w:val="00677000"/>
    <w:rsid w:val="00680BA7"/>
    <w:rsid w:val="006A4388"/>
    <w:rsid w:val="006B668B"/>
    <w:rsid w:val="006C5F81"/>
    <w:rsid w:val="006C73B9"/>
    <w:rsid w:val="006D61E1"/>
    <w:rsid w:val="006E39F4"/>
    <w:rsid w:val="007058D7"/>
    <w:rsid w:val="007105C6"/>
    <w:rsid w:val="00713ADB"/>
    <w:rsid w:val="007160CA"/>
    <w:rsid w:val="00716751"/>
    <w:rsid w:val="0071737F"/>
    <w:rsid w:val="0072308B"/>
    <w:rsid w:val="00730908"/>
    <w:rsid w:val="00735B2F"/>
    <w:rsid w:val="00753B29"/>
    <w:rsid w:val="00770DD0"/>
    <w:rsid w:val="0077421F"/>
    <w:rsid w:val="00774724"/>
    <w:rsid w:val="007811AD"/>
    <w:rsid w:val="0078203C"/>
    <w:rsid w:val="00785444"/>
    <w:rsid w:val="007864E5"/>
    <w:rsid w:val="00786A8F"/>
    <w:rsid w:val="00791AF6"/>
    <w:rsid w:val="007A61F0"/>
    <w:rsid w:val="007B56ED"/>
    <w:rsid w:val="007C51E8"/>
    <w:rsid w:val="007D1BEC"/>
    <w:rsid w:val="007F11D3"/>
    <w:rsid w:val="007F254C"/>
    <w:rsid w:val="008033CE"/>
    <w:rsid w:val="0080465B"/>
    <w:rsid w:val="00811080"/>
    <w:rsid w:val="008277C9"/>
    <w:rsid w:val="0083525F"/>
    <w:rsid w:val="00836F1D"/>
    <w:rsid w:val="00841884"/>
    <w:rsid w:val="00843BB8"/>
    <w:rsid w:val="00851885"/>
    <w:rsid w:val="00860F05"/>
    <w:rsid w:val="0088490E"/>
    <w:rsid w:val="008A2AA2"/>
    <w:rsid w:val="008A76C2"/>
    <w:rsid w:val="008C509D"/>
    <w:rsid w:val="008D795B"/>
    <w:rsid w:val="008E0207"/>
    <w:rsid w:val="008E55B5"/>
    <w:rsid w:val="008E5895"/>
    <w:rsid w:val="008E6EF7"/>
    <w:rsid w:val="008F3CE5"/>
    <w:rsid w:val="008F5A92"/>
    <w:rsid w:val="0092263C"/>
    <w:rsid w:val="00927672"/>
    <w:rsid w:val="009416C4"/>
    <w:rsid w:val="00944B95"/>
    <w:rsid w:val="00944EC1"/>
    <w:rsid w:val="00955627"/>
    <w:rsid w:val="009575A7"/>
    <w:rsid w:val="00961EDC"/>
    <w:rsid w:val="00965313"/>
    <w:rsid w:val="00965BD0"/>
    <w:rsid w:val="0098057F"/>
    <w:rsid w:val="00982C20"/>
    <w:rsid w:val="009866DC"/>
    <w:rsid w:val="0099124E"/>
    <w:rsid w:val="009932AE"/>
    <w:rsid w:val="00995639"/>
    <w:rsid w:val="009A17A3"/>
    <w:rsid w:val="009A58DF"/>
    <w:rsid w:val="009B0F7A"/>
    <w:rsid w:val="009B15A6"/>
    <w:rsid w:val="009D47C9"/>
    <w:rsid w:val="009D6D2D"/>
    <w:rsid w:val="009E05E3"/>
    <w:rsid w:val="009E23A2"/>
    <w:rsid w:val="00A00535"/>
    <w:rsid w:val="00A058F0"/>
    <w:rsid w:val="00A116C4"/>
    <w:rsid w:val="00A20483"/>
    <w:rsid w:val="00A2369C"/>
    <w:rsid w:val="00A25128"/>
    <w:rsid w:val="00A2742A"/>
    <w:rsid w:val="00A42700"/>
    <w:rsid w:val="00A4786A"/>
    <w:rsid w:val="00A62627"/>
    <w:rsid w:val="00A659D3"/>
    <w:rsid w:val="00A6684F"/>
    <w:rsid w:val="00A721AA"/>
    <w:rsid w:val="00A74C46"/>
    <w:rsid w:val="00A901C0"/>
    <w:rsid w:val="00AB4009"/>
    <w:rsid w:val="00AE494C"/>
    <w:rsid w:val="00AE7FD0"/>
    <w:rsid w:val="00AF63FE"/>
    <w:rsid w:val="00B00085"/>
    <w:rsid w:val="00B11796"/>
    <w:rsid w:val="00B126F4"/>
    <w:rsid w:val="00B210C4"/>
    <w:rsid w:val="00B42EBC"/>
    <w:rsid w:val="00B4652C"/>
    <w:rsid w:val="00B5314E"/>
    <w:rsid w:val="00B53158"/>
    <w:rsid w:val="00B676AB"/>
    <w:rsid w:val="00B77C9B"/>
    <w:rsid w:val="00B80565"/>
    <w:rsid w:val="00B864A5"/>
    <w:rsid w:val="00B864ED"/>
    <w:rsid w:val="00B92B25"/>
    <w:rsid w:val="00B9375E"/>
    <w:rsid w:val="00B94354"/>
    <w:rsid w:val="00B962C0"/>
    <w:rsid w:val="00BA6FB4"/>
    <w:rsid w:val="00BC3A8B"/>
    <w:rsid w:val="00BC5148"/>
    <w:rsid w:val="00BE7986"/>
    <w:rsid w:val="00BF7BEF"/>
    <w:rsid w:val="00BF7D53"/>
    <w:rsid w:val="00C00E39"/>
    <w:rsid w:val="00C10BB9"/>
    <w:rsid w:val="00C266A1"/>
    <w:rsid w:val="00C36532"/>
    <w:rsid w:val="00C44FA3"/>
    <w:rsid w:val="00C51C9E"/>
    <w:rsid w:val="00C54867"/>
    <w:rsid w:val="00C54A65"/>
    <w:rsid w:val="00C641F7"/>
    <w:rsid w:val="00C738B2"/>
    <w:rsid w:val="00C75226"/>
    <w:rsid w:val="00C760CE"/>
    <w:rsid w:val="00C9158F"/>
    <w:rsid w:val="00CB017B"/>
    <w:rsid w:val="00CB2BDE"/>
    <w:rsid w:val="00CC3766"/>
    <w:rsid w:val="00CC37B6"/>
    <w:rsid w:val="00CD0E5E"/>
    <w:rsid w:val="00CD1434"/>
    <w:rsid w:val="00CD1CEE"/>
    <w:rsid w:val="00CD6BD4"/>
    <w:rsid w:val="00CE5D53"/>
    <w:rsid w:val="00CE608A"/>
    <w:rsid w:val="00D070AC"/>
    <w:rsid w:val="00D1012B"/>
    <w:rsid w:val="00D13E3B"/>
    <w:rsid w:val="00D141C5"/>
    <w:rsid w:val="00D14F15"/>
    <w:rsid w:val="00D17A6E"/>
    <w:rsid w:val="00D37D17"/>
    <w:rsid w:val="00D40C6A"/>
    <w:rsid w:val="00D43E58"/>
    <w:rsid w:val="00D4729D"/>
    <w:rsid w:val="00D50D3A"/>
    <w:rsid w:val="00D52B17"/>
    <w:rsid w:val="00D748F9"/>
    <w:rsid w:val="00D75686"/>
    <w:rsid w:val="00D756CB"/>
    <w:rsid w:val="00D77EB1"/>
    <w:rsid w:val="00D80829"/>
    <w:rsid w:val="00DB035E"/>
    <w:rsid w:val="00DB2195"/>
    <w:rsid w:val="00DB5857"/>
    <w:rsid w:val="00DB5979"/>
    <w:rsid w:val="00DC2DA7"/>
    <w:rsid w:val="00DC32B4"/>
    <w:rsid w:val="00DC4A68"/>
    <w:rsid w:val="00DD1261"/>
    <w:rsid w:val="00DD220B"/>
    <w:rsid w:val="00DF386F"/>
    <w:rsid w:val="00DF3EBC"/>
    <w:rsid w:val="00DF5ACA"/>
    <w:rsid w:val="00E019DB"/>
    <w:rsid w:val="00E032FA"/>
    <w:rsid w:val="00E05DC9"/>
    <w:rsid w:val="00E319DD"/>
    <w:rsid w:val="00E31B9F"/>
    <w:rsid w:val="00E33A5E"/>
    <w:rsid w:val="00E33A7F"/>
    <w:rsid w:val="00E442A6"/>
    <w:rsid w:val="00E53D77"/>
    <w:rsid w:val="00E652E7"/>
    <w:rsid w:val="00E85120"/>
    <w:rsid w:val="00E9164D"/>
    <w:rsid w:val="00E93127"/>
    <w:rsid w:val="00E9422A"/>
    <w:rsid w:val="00EA2BF3"/>
    <w:rsid w:val="00EA65AC"/>
    <w:rsid w:val="00EA79D6"/>
    <w:rsid w:val="00EB4E87"/>
    <w:rsid w:val="00EB5EAB"/>
    <w:rsid w:val="00ED6A8A"/>
    <w:rsid w:val="00EE3217"/>
    <w:rsid w:val="00EF25C5"/>
    <w:rsid w:val="00EF4C06"/>
    <w:rsid w:val="00EF6497"/>
    <w:rsid w:val="00F0584A"/>
    <w:rsid w:val="00F10E7F"/>
    <w:rsid w:val="00F15173"/>
    <w:rsid w:val="00F16C42"/>
    <w:rsid w:val="00F26DB5"/>
    <w:rsid w:val="00F768AE"/>
    <w:rsid w:val="00F77B74"/>
    <w:rsid w:val="00F941E6"/>
    <w:rsid w:val="00F956B7"/>
    <w:rsid w:val="00F95DBE"/>
    <w:rsid w:val="00FA2B68"/>
    <w:rsid w:val="00FA7071"/>
    <w:rsid w:val="00FA72BD"/>
    <w:rsid w:val="00FB30D5"/>
    <w:rsid w:val="00FD0C5E"/>
    <w:rsid w:val="00FD11E6"/>
    <w:rsid w:val="00FE0401"/>
    <w:rsid w:val="00FE5B5F"/>
    <w:rsid w:val="00FF1BCA"/>
    <w:rsid w:val="00FF2E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15:docId w15:val="{B117BC5C-7CD2-49AE-8B49-980CFCD4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E33A7F"/>
    <w:pPr>
      <w:keepNext/>
      <w:keepLines/>
      <w:spacing w:before="48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F0584A"/>
    <w:rPr>
      <w:color w:val="0000FF" w:themeColor="hyperlink"/>
      <w:u w:val="single"/>
    </w:rPr>
  </w:style>
  <w:style w:type="character" w:customStyle="1" w:styleId="Heading1Char">
    <w:name w:val="Heading 1 Char"/>
    <w:aliases w:val="تیتر متن Char"/>
    <w:basedOn w:val="DefaultParagraphFont"/>
    <w:link w:val="Heading1"/>
    <w:uiPriority w:val="9"/>
    <w:rsid w:val="00E33A7F"/>
    <w:rPr>
      <w:rFonts w:asciiTheme="majorHAnsi" w:eastAsiaTheme="majorEastAsia" w:hAnsiTheme="majorHAnsi" w:cs="IRTitr"/>
      <w:b/>
      <w:color w:val="0000C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490599">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66062065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5E4C3-F638-4E5B-A32A-B76DBA88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A.G</cp:lastModifiedBy>
  <cp:revision>178</cp:revision>
  <cp:lastPrinted>2020-02-22T11:18:00Z</cp:lastPrinted>
  <dcterms:created xsi:type="dcterms:W3CDTF">2019-12-17T13:26:00Z</dcterms:created>
  <dcterms:modified xsi:type="dcterms:W3CDTF">2022-12-26T07:09:00Z</dcterms:modified>
</cp:coreProperties>
</file>