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430A0DE1" w:rsidR="008C509D" w:rsidRPr="00851885" w:rsidRDefault="00D048D2" w:rsidP="00D75490">
      <w:pPr>
        <w:pStyle w:val="a2"/>
        <w:rPr>
          <w:rtl/>
        </w:rPr>
      </w:pPr>
      <w:r w:rsidRPr="00D048D2">
        <w:rPr>
          <w:rFonts w:hint="cs"/>
          <w:sz w:val="36"/>
          <w:szCs w:val="36"/>
          <w:rtl/>
        </w:rPr>
        <w:t>فقط</w:t>
      </w:r>
      <w:r w:rsidRPr="00D048D2">
        <w:rPr>
          <w:sz w:val="36"/>
          <w:szCs w:val="36"/>
          <w:rtl/>
        </w:rPr>
        <w:t xml:space="preserve"> </w:t>
      </w:r>
      <w:r w:rsidRPr="00D048D2">
        <w:rPr>
          <w:rFonts w:hint="cs"/>
          <w:sz w:val="36"/>
          <w:szCs w:val="36"/>
          <w:rtl/>
        </w:rPr>
        <w:t>الوهیت</w:t>
      </w:r>
      <w:r w:rsidRPr="00D048D2">
        <w:rPr>
          <w:sz w:val="36"/>
          <w:szCs w:val="36"/>
          <w:rtl/>
        </w:rPr>
        <w:t xml:space="preserve"> </w:t>
      </w:r>
      <w:r w:rsidRPr="00D048D2">
        <w:rPr>
          <w:rFonts w:hint="cs"/>
          <w:sz w:val="36"/>
          <w:szCs w:val="36"/>
          <w:rtl/>
        </w:rPr>
        <w:t>فرعون</w:t>
      </w:r>
      <w:r w:rsidRPr="00D048D2">
        <w:rPr>
          <w:sz w:val="36"/>
          <w:szCs w:val="36"/>
          <w:rtl/>
        </w:rPr>
        <w:t>!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533C52E" w:rsidR="00677000" w:rsidRPr="0084248A" w:rsidRDefault="00D048D2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sz w:val="24"/>
                <w:szCs w:val="24"/>
                <w:rtl/>
              </w:rPr>
            </w:pPr>
            <w:bookmarkStart w:id="0" w:name="_GoBack"/>
            <w:r w:rsidRPr="00D048D2">
              <w:rPr>
                <w:rFonts w:asciiTheme="minorBidi" w:hAnsiTheme="minorBidi"/>
                <w:color w:val="06007A"/>
                <w:sz w:val="24"/>
                <w:szCs w:val="24"/>
              </w:rPr>
              <w:t>e-b-81</w:t>
            </w:r>
            <w:bookmarkEnd w:id="0"/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0FED3BE1" w:rsidR="00677000" w:rsidRPr="0084248A" w:rsidRDefault="00D75490" w:rsidP="00D04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025401">
              <w:rPr>
                <w:rFonts w:ascii="IRMitra" w:hAnsi="IRMitra" w:cs="IRMitra"/>
                <w:color w:val="06007A"/>
                <w:rtl/>
              </w:rPr>
              <w:t>علمی/ادبیات عرب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D048D2">
              <w:rPr>
                <w:rFonts w:ascii="IRMitra" w:hAnsi="IRMitra" w:cs="IRMitra" w:hint="cs"/>
                <w:color w:val="06007A"/>
                <w:rtl/>
              </w:rPr>
              <w:t>بلاغت/کمک آموزشی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D048D2">
              <w:rPr>
                <w:rFonts w:ascii="IRMitra" w:hAnsi="IRMitra" w:cs="IRMitra" w:hint="cs"/>
                <w:color w:val="06007A"/>
                <w:rtl/>
              </w:rPr>
              <w:t>جواهر البلاغة/</w:t>
            </w:r>
            <w:r w:rsidR="008B1FBB" w:rsidRPr="00025401">
              <w:rPr>
                <w:rFonts w:ascii="IRMitra" w:hAnsi="IRMitra" w:cs="IRMitra" w:hint="cs"/>
                <w:color w:val="06007A"/>
                <w:rtl/>
              </w:rPr>
              <w:t>سؤال و 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BEDC65B" w:rsidR="006C73B9" w:rsidRPr="0084248A" w:rsidRDefault="00D048D2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قصر، قصرقلب، تاریخ مصر باستان، حضرت موسی (ع)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61806532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D048D2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D048D2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D048D2" w:rsidRPr="00D048D2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648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2A5437DD" w:rsidR="00B21B3E" w:rsidRPr="0084248A" w:rsidRDefault="0084248A" w:rsidP="00D048D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2</w:t>
            </w:r>
            <w:r w:rsidR="00D048D2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.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</w:t>
            </w:r>
            <w:r w:rsidR="00D048D2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تفاسیر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441DA434" w14:textId="35BF45DC" w:rsidR="00D048D2" w:rsidRDefault="00D048D2" w:rsidP="00D048D2">
      <w:pPr>
        <w:pStyle w:val="a"/>
        <w:rPr>
          <w:rFonts w:hint="cs"/>
          <w:rtl/>
        </w:rPr>
      </w:pPr>
      <w:r>
        <w:rPr>
          <w:rFonts w:hint="cs"/>
          <w:rtl/>
        </w:rPr>
        <w:lastRenderedPageBreak/>
        <w:t>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أیها</w:t>
      </w:r>
      <w:r>
        <w:rPr>
          <w:rtl/>
        </w:rPr>
        <w:t xml:space="preserve"> </w:t>
      </w:r>
      <w:r>
        <w:rPr>
          <w:rFonts w:hint="cs"/>
          <w:rtl/>
        </w:rPr>
        <w:t>الملأ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لکم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غيري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>»</w:t>
      </w:r>
    </w:p>
    <w:p w14:paraId="7BC0ADA5" w14:textId="0EA78D38" w:rsidR="00D048D2" w:rsidRPr="00D048D2" w:rsidRDefault="00D048D2" w:rsidP="00D048D2">
      <w:pPr>
        <w:pStyle w:val="a1"/>
        <w:rPr>
          <w:sz w:val="32"/>
          <w:szCs w:val="32"/>
          <w:rtl/>
        </w:rPr>
      </w:pPr>
      <w:r w:rsidRPr="00D048D2">
        <w:rPr>
          <w:rFonts w:hint="cs"/>
          <w:sz w:val="32"/>
          <w:szCs w:val="32"/>
          <w:rtl/>
        </w:rPr>
        <w:t>می‌دانیم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که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اهل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مصر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باستان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حتی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فراعنه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خدایان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متعددی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را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می‌پرستیدند</w:t>
      </w:r>
      <w:r w:rsidRPr="00D048D2">
        <w:rPr>
          <w:sz w:val="32"/>
          <w:szCs w:val="32"/>
          <w:rtl/>
        </w:rPr>
        <w:t xml:space="preserve">. </w:t>
      </w:r>
      <w:r w:rsidRPr="00D048D2">
        <w:rPr>
          <w:rFonts w:hint="cs"/>
          <w:sz w:val="32"/>
          <w:szCs w:val="32"/>
          <w:rtl/>
        </w:rPr>
        <w:t>شاید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سؤال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شود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که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این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مطلب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تاریخی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با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مفاد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این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آیه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که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الوهیت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را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در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فرعون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مقصور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می‌کند،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ناسازگار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است</w:t>
      </w:r>
      <w:r w:rsidRPr="00D048D2">
        <w:rPr>
          <w:sz w:val="32"/>
          <w:szCs w:val="32"/>
          <w:rtl/>
        </w:rPr>
        <w:t xml:space="preserve">. </w:t>
      </w:r>
      <w:r w:rsidRPr="00D048D2">
        <w:rPr>
          <w:rFonts w:hint="cs"/>
          <w:sz w:val="32"/>
          <w:szCs w:val="32"/>
          <w:rtl/>
        </w:rPr>
        <w:t>در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جواب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می‌گوییم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که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این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کلام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فرعون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در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مقابله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با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دعوت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حضرت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موسی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علی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نبینا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آله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علیه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السلام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گفته‌شده‌است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ناظر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به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سایر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آلهه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قوم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مصر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نیست</w:t>
      </w:r>
      <w:r w:rsidRPr="00D048D2">
        <w:rPr>
          <w:sz w:val="32"/>
          <w:szCs w:val="32"/>
          <w:rtl/>
        </w:rPr>
        <w:t xml:space="preserve">. </w:t>
      </w:r>
      <w:r w:rsidRPr="00D048D2">
        <w:rPr>
          <w:rFonts w:hint="cs"/>
          <w:sz w:val="32"/>
          <w:szCs w:val="32"/>
          <w:rtl/>
        </w:rPr>
        <w:t>به‌عبارت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دیگر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قصر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مزبور،</w:t>
      </w:r>
      <w:r w:rsidRPr="00D048D2">
        <w:rPr>
          <w:sz w:val="32"/>
          <w:szCs w:val="32"/>
          <w:rtl/>
        </w:rPr>
        <w:t xml:space="preserve"> ... </w:t>
      </w:r>
      <w:r w:rsidRPr="00D048D2">
        <w:rPr>
          <w:rFonts w:hint="cs"/>
          <w:sz w:val="32"/>
          <w:szCs w:val="32"/>
          <w:rtl/>
        </w:rPr>
        <w:t>است</w:t>
      </w:r>
      <w:r w:rsidRPr="00D048D2">
        <w:rPr>
          <w:sz w:val="32"/>
          <w:szCs w:val="32"/>
          <w:rtl/>
        </w:rPr>
        <w:t>.</w:t>
      </w:r>
    </w:p>
    <w:p w14:paraId="0DAADFBB" w14:textId="0F0D5CA3" w:rsidR="0084248A" w:rsidRPr="00D048D2" w:rsidRDefault="00D048D2" w:rsidP="00D048D2">
      <w:pPr>
        <w:pStyle w:val="a1"/>
        <w:rPr>
          <w:sz w:val="32"/>
          <w:szCs w:val="32"/>
          <w:rtl/>
        </w:rPr>
      </w:pPr>
      <w:r w:rsidRPr="00D048D2">
        <w:rPr>
          <w:sz w:val="32"/>
          <w:szCs w:val="32"/>
        </w:rPr>
        <w:t>🔰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i/>
          <w:iCs/>
          <w:sz w:val="32"/>
          <w:szCs w:val="32"/>
          <w:rtl/>
        </w:rPr>
        <w:t>جای</w:t>
      </w:r>
      <w:r w:rsidRPr="00D048D2">
        <w:rPr>
          <w:i/>
          <w:iCs/>
          <w:sz w:val="32"/>
          <w:szCs w:val="32"/>
          <w:rtl/>
        </w:rPr>
        <w:t xml:space="preserve"> </w:t>
      </w:r>
      <w:r w:rsidRPr="00D048D2">
        <w:rPr>
          <w:rFonts w:hint="cs"/>
          <w:i/>
          <w:iCs/>
          <w:sz w:val="32"/>
          <w:szCs w:val="32"/>
          <w:rtl/>
        </w:rPr>
        <w:t>خالی</w:t>
      </w:r>
      <w:r w:rsidRPr="00D048D2">
        <w:rPr>
          <w:i/>
          <w:iCs/>
          <w:sz w:val="32"/>
          <w:szCs w:val="32"/>
          <w:rtl/>
        </w:rPr>
        <w:t xml:space="preserve"> </w:t>
      </w:r>
      <w:r w:rsidRPr="00D048D2">
        <w:rPr>
          <w:rFonts w:hint="cs"/>
          <w:i/>
          <w:iCs/>
          <w:sz w:val="32"/>
          <w:szCs w:val="32"/>
          <w:rtl/>
        </w:rPr>
        <w:t>را</w:t>
      </w:r>
      <w:r w:rsidRPr="00D048D2">
        <w:rPr>
          <w:i/>
          <w:iCs/>
          <w:sz w:val="32"/>
          <w:szCs w:val="32"/>
          <w:rtl/>
        </w:rPr>
        <w:t xml:space="preserve"> </w:t>
      </w:r>
      <w:r w:rsidRPr="00D048D2">
        <w:rPr>
          <w:rFonts w:hint="cs"/>
          <w:i/>
          <w:iCs/>
          <w:sz w:val="32"/>
          <w:szCs w:val="32"/>
          <w:rtl/>
        </w:rPr>
        <w:t>پر</w:t>
      </w:r>
      <w:r w:rsidRPr="00D048D2">
        <w:rPr>
          <w:i/>
          <w:iCs/>
          <w:sz w:val="32"/>
          <w:szCs w:val="32"/>
          <w:rtl/>
        </w:rPr>
        <w:t xml:space="preserve"> </w:t>
      </w:r>
      <w:r w:rsidRPr="00D048D2">
        <w:rPr>
          <w:rFonts w:hint="cs"/>
          <w:i/>
          <w:iCs/>
          <w:sz w:val="32"/>
          <w:szCs w:val="32"/>
          <w:rtl/>
        </w:rPr>
        <w:t>کنید</w:t>
      </w:r>
      <w:r w:rsidRPr="00D048D2">
        <w:rPr>
          <w:i/>
          <w:iCs/>
          <w:sz w:val="32"/>
          <w:szCs w:val="32"/>
          <w:rtl/>
        </w:rPr>
        <w:t>.</w:t>
      </w:r>
    </w:p>
    <w:p w14:paraId="7D7279FC" w14:textId="2BBEA87E" w:rsidR="00D048D2" w:rsidRPr="00D048D2" w:rsidRDefault="00D048D2" w:rsidP="00D048D2">
      <w:pPr>
        <w:pStyle w:val="a1"/>
        <w:rPr>
          <w:b/>
          <w:bCs/>
          <w:sz w:val="32"/>
          <w:szCs w:val="32"/>
          <w:rtl/>
        </w:rPr>
      </w:pPr>
      <w:r w:rsidRPr="00D048D2">
        <w:rPr>
          <w:rFonts w:hint="cs"/>
          <w:b/>
          <w:bCs/>
          <w:sz w:val="32"/>
          <w:szCs w:val="32"/>
          <w:rtl/>
        </w:rPr>
        <w:t>پاسخ:</w:t>
      </w:r>
    </w:p>
    <w:p w14:paraId="4288E214" w14:textId="4C2B41C6" w:rsidR="00D048D2" w:rsidRPr="00D048D2" w:rsidRDefault="00D048D2" w:rsidP="00D048D2">
      <w:pPr>
        <w:pStyle w:val="a1"/>
        <w:rPr>
          <w:sz w:val="32"/>
          <w:szCs w:val="32"/>
          <w:rtl/>
        </w:rPr>
      </w:pP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بذلك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يظهر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أن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قوله</w:t>
      </w:r>
      <w:r w:rsidRPr="00D048D2">
        <w:rPr>
          <w:sz w:val="32"/>
          <w:szCs w:val="32"/>
          <w:rtl/>
        </w:rPr>
        <w:t>: «</w:t>
      </w:r>
      <w:r w:rsidRPr="00D048D2">
        <w:rPr>
          <w:rFonts w:hint="cs"/>
          <w:sz w:val="32"/>
          <w:szCs w:val="32"/>
          <w:rtl/>
        </w:rPr>
        <w:t>ما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علمت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لكم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إله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غيري</w:t>
      </w:r>
      <w:r w:rsidRPr="00D048D2">
        <w:rPr>
          <w:rFonts w:hint="eastAsia"/>
          <w:sz w:val="32"/>
          <w:szCs w:val="32"/>
          <w:rtl/>
        </w:rPr>
        <w:t>»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قبيل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b/>
          <w:bCs/>
          <w:sz w:val="32"/>
          <w:szCs w:val="32"/>
          <w:rtl/>
        </w:rPr>
        <w:t>قصر</w:t>
      </w:r>
      <w:r w:rsidRPr="00D048D2">
        <w:rPr>
          <w:b/>
          <w:bCs/>
          <w:sz w:val="32"/>
          <w:szCs w:val="32"/>
          <w:rtl/>
        </w:rPr>
        <w:t xml:space="preserve"> </w:t>
      </w:r>
      <w:r w:rsidRPr="00D048D2">
        <w:rPr>
          <w:rFonts w:hint="cs"/>
          <w:b/>
          <w:bCs/>
          <w:sz w:val="32"/>
          <w:szCs w:val="32"/>
          <w:rtl/>
        </w:rPr>
        <w:t>القلب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فقد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كان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موسى</w:t>
      </w:r>
      <w:r w:rsidRPr="00D048D2">
        <w:rPr>
          <w:sz w:val="32"/>
          <w:szCs w:val="32"/>
          <w:rtl/>
        </w:rPr>
        <w:t xml:space="preserve"> (</w:t>
      </w:r>
      <w:r w:rsidRPr="00D048D2">
        <w:rPr>
          <w:rFonts w:hint="cs"/>
          <w:sz w:val="32"/>
          <w:szCs w:val="32"/>
          <w:rtl/>
        </w:rPr>
        <w:t>ع</w:t>
      </w:r>
      <w:r w:rsidRPr="00D048D2">
        <w:rPr>
          <w:sz w:val="32"/>
          <w:szCs w:val="32"/>
          <w:rtl/>
        </w:rPr>
        <w:t xml:space="preserve">) </w:t>
      </w:r>
      <w:r w:rsidRPr="00D048D2">
        <w:rPr>
          <w:rFonts w:hint="cs"/>
          <w:sz w:val="32"/>
          <w:szCs w:val="32"/>
          <w:rtl/>
        </w:rPr>
        <w:t>يثبت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الألوهية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لله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سبحانه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ينفيها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عن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غيره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هو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ينفيها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عنه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تعالى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يثبتها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لنفسه،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أما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سائر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الآلهة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التي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كان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يعبدها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هو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و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قومه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فلا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تعرض</w:t>
      </w:r>
      <w:r w:rsidRPr="00D048D2">
        <w:rPr>
          <w:sz w:val="32"/>
          <w:szCs w:val="32"/>
          <w:rtl/>
        </w:rPr>
        <w:t xml:space="preserve"> </w:t>
      </w:r>
      <w:r w:rsidRPr="00D048D2">
        <w:rPr>
          <w:rFonts w:hint="cs"/>
          <w:sz w:val="32"/>
          <w:szCs w:val="32"/>
          <w:rtl/>
        </w:rPr>
        <w:t>لها</w:t>
      </w:r>
      <w:r w:rsidRPr="00D048D2">
        <w:rPr>
          <w:sz w:val="32"/>
          <w:szCs w:val="32"/>
          <w:rtl/>
        </w:rPr>
        <w:t>.</w:t>
      </w:r>
      <w:r w:rsidRPr="00D048D2">
        <w:rPr>
          <w:rStyle w:val="FootnoteReference"/>
          <w:sz w:val="32"/>
          <w:szCs w:val="32"/>
          <w:rtl/>
        </w:rPr>
        <w:footnoteReference w:id="2"/>
      </w:r>
    </w:p>
    <w:sectPr w:rsidR="00D048D2" w:rsidRPr="00D048D2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C2594" w14:textId="77777777" w:rsidR="00CB0FDE" w:rsidRDefault="00CB0FDE" w:rsidP="00982C20">
      <w:pPr>
        <w:spacing w:after="0" w:line="240" w:lineRule="auto"/>
      </w:pPr>
      <w:r>
        <w:separator/>
      </w:r>
    </w:p>
  </w:endnote>
  <w:endnote w:type="continuationSeparator" w:id="0">
    <w:p w14:paraId="4D9E269F" w14:textId="77777777" w:rsidR="00CB0FDE" w:rsidRDefault="00CB0FD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70C76" w14:textId="77777777" w:rsidR="00CB0FDE" w:rsidRDefault="00CB0FDE" w:rsidP="00982C20">
      <w:pPr>
        <w:spacing w:after="0" w:line="240" w:lineRule="auto"/>
      </w:pPr>
      <w:r>
        <w:separator/>
      </w:r>
    </w:p>
  </w:footnote>
  <w:footnote w:type="continuationSeparator" w:id="0">
    <w:p w14:paraId="5C323382" w14:textId="77777777" w:rsidR="00CB0FDE" w:rsidRDefault="00CB0FDE" w:rsidP="00982C20">
      <w:pPr>
        <w:spacing w:after="0" w:line="240" w:lineRule="auto"/>
      </w:pPr>
      <w:r>
        <w:continuationSeparator/>
      </w:r>
    </w:p>
  </w:footnote>
  <w:footnote w:id="1">
    <w:p w14:paraId="05E7E516" w14:textId="0DD3B7B3" w:rsidR="00D048D2" w:rsidRDefault="00D048D2" w:rsidP="00D048D2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قصص/آیه 38</w:t>
      </w:r>
    </w:p>
  </w:footnote>
  <w:footnote w:id="2">
    <w:p w14:paraId="328730DB" w14:textId="33459CC5" w:rsidR="00D048D2" w:rsidRDefault="00D048D2" w:rsidP="00D048D2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D048D2">
        <w:rPr>
          <w:rFonts w:hint="cs"/>
          <w:rtl/>
        </w:rPr>
        <w:t>الميزان</w:t>
      </w:r>
      <w:r w:rsidRPr="00D048D2">
        <w:rPr>
          <w:rtl/>
        </w:rPr>
        <w:t xml:space="preserve"> </w:t>
      </w:r>
      <w:r w:rsidRPr="00D048D2">
        <w:rPr>
          <w:rFonts w:hint="cs"/>
          <w:rtl/>
        </w:rPr>
        <w:t>في</w:t>
      </w:r>
      <w:r w:rsidRPr="00D048D2">
        <w:rPr>
          <w:rtl/>
        </w:rPr>
        <w:t xml:space="preserve"> </w:t>
      </w:r>
      <w:r w:rsidRPr="00D048D2">
        <w:rPr>
          <w:rFonts w:hint="cs"/>
          <w:rtl/>
        </w:rPr>
        <w:t>تفسير</w:t>
      </w:r>
      <w:r w:rsidRPr="00D048D2">
        <w:rPr>
          <w:rtl/>
        </w:rPr>
        <w:t xml:space="preserve"> </w:t>
      </w:r>
      <w:r w:rsidRPr="00D048D2">
        <w:rPr>
          <w:rFonts w:hint="cs"/>
          <w:rtl/>
        </w:rPr>
        <w:t>القرآن،</w:t>
      </w:r>
      <w:r w:rsidRPr="00D048D2">
        <w:rPr>
          <w:rtl/>
        </w:rPr>
        <w:t xml:space="preserve"> </w:t>
      </w:r>
      <w:r w:rsidRPr="00D048D2">
        <w:rPr>
          <w:rFonts w:hint="cs"/>
          <w:rtl/>
        </w:rPr>
        <w:t>ج‏</w:t>
      </w:r>
      <w:r w:rsidRPr="00D048D2">
        <w:rPr>
          <w:rtl/>
        </w:rPr>
        <w:t>16</w:t>
      </w:r>
      <w:r w:rsidRPr="00D048D2">
        <w:rPr>
          <w:rFonts w:hint="cs"/>
          <w:rtl/>
        </w:rPr>
        <w:t>،</w:t>
      </w:r>
      <w:r w:rsidRPr="00D048D2">
        <w:rPr>
          <w:rtl/>
        </w:rPr>
        <w:t xml:space="preserve"> </w:t>
      </w:r>
      <w:r w:rsidRPr="00D048D2">
        <w:rPr>
          <w:rFonts w:hint="cs"/>
          <w:rtl/>
        </w:rPr>
        <w:t>ص</w:t>
      </w:r>
      <w:r w:rsidRPr="00D048D2">
        <w:rPr>
          <w:rtl/>
        </w:rPr>
        <w:t>: 37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48D2" w:rsidRPr="00D048D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048D2" w:rsidRPr="00D048D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0FDE"/>
    <w:rsid w:val="00CB2BDE"/>
    <w:rsid w:val="00CC3766"/>
    <w:rsid w:val="00CC37B6"/>
    <w:rsid w:val="00CD0E5E"/>
    <w:rsid w:val="00CD1CEE"/>
    <w:rsid w:val="00CE5D53"/>
    <w:rsid w:val="00D048D2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E457-B096-4666-88B9-14187D06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15</cp:revision>
  <cp:lastPrinted>2023-04-28T11:23:00Z</cp:lastPrinted>
  <dcterms:created xsi:type="dcterms:W3CDTF">2020-04-02T13:59:00Z</dcterms:created>
  <dcterms:modified xsi:type="dcterms:W3CDTF">2023-04-28T11:23:00Z</dcterms:modified>
</cp:coreProperties>
</file>