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94140" w14:textId="77777777" w:rsidR="0098672B" w:rsidRDefault="0098672B" w:rsidP="002B0B78">
      <w:pPr>
        <w:pStyle w:val="a2"/>
        <w:jc w:val="both"/>
        <w:rPr>
          <w:color w:val="002060"/>
          <w:rtl/>
        </w:rPr>
      </w:pPr>
    </w:p>
    <w:p w14:paraId="14394141" w14:textId="77777777" w:rsidR="00C641F7" w:rsidRDefault="00C641F7" w:rsidP="002B0B78">
      <w:pPr>
        <w:pStyle w:val="a2"/>
        <w:jc w:val="both"/>
        <w:rPr>
          <w:rtl/>
        </w:rPr>
      </w:pPr>
    </w:p>
    <w:p w14:paraId="14394142" w14:textId="77777777" w:rsidR="00AC2E49" w:rsidRDefault="00AC2E49" w:rsidP="002B0B78">
      <w:pPr>
        <w:spacing w:after="120" w:line="240" w:lineRule="auto"/>
        <w:jc w:val="both"/>
        <w:rPr>
          <w:rFonts w:ascii="IRBadr" w:hAnsi="IRBadr" w:cs="IRBadr"/>
          <w:color w:val="000000" w:themeColor="text1"/>
          <w:sz w:val="28"/>
          <w:szCs w:val="28"/>
        </w:rPr>
      </w:pPr>
    </w:p>
    <w:p w14:paraId="14394143" w14:textId="77777777" w:rsidR="002B0B78" w:rsidRDefault="002B0B78" w:rsidP="002B0B78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4394144" w14:textId="77777777" w:rsidR="002B0B78" w:rsidRDefault="002B0B78" w:rsidP="002B0B78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4394145" w14:textId="77777777" w:rsidR="002B0B78" w:rsidRDefault="002B0B78" w:rsidP="009C5D8A">
      <w:pPr>
        <w:spacing w:after="120"/>
        <w:rPr>
          <w:rFonts w:ascii="IRBadr" w:hAnsi="IRBadr" w:cs="IRBadr"/>
          <w:sz w:val="44"/>
          <w:szCs w:val="44"/>
          <w:rtl/>
        </w:rPr>
      </w:pPr>
    </w:p>
    <w:p w14:paraId="14394146" w14:textId="77777777" w:rsidR="002B0B78" w:rsidRPr="0007304E" w:rsidRDefault="002B0B78" w:rsidP="00D466A1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14394147" w14:textId="77777777" w:rsidR="002B0B78" w:rsidRPr="00655C74" w:rsidRDefault="002B0B78" w:rsidP="00D466A1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14394148" w14:textId="77777777" w:rsidR="002B0B78" w:rsidRDefault="002B0B78" w:rsidP="00D466A1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14394149" w14:textId="1242C743" w:rsidR="002B0B78" w:rsidRDefault="00956DC7" w:rsidP="00D466A1">
      <w:pPr>
        <w:pStyle w:val="a3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آشنایی با کرسی آزاد اندیشی</w:t>
      </w:r>
    </w:p>
    <w:p w14:paraId="1439414A" w14:textId="77777777" w:rsidR="002B0B78" w:rsidRDefault="002B0B78" w:rsidP="00D466A1">
      <w:pPr>
        <w:pStyle w:val="NoSpacing"/>
        <w:jc w:val="center"/>
        <w:rPr>
          <w:rtl/>
        </w:rPr>
      </w:pPr>
    </w:p>
    <w:p w14:paraId="1439414B" w14:textId="77777777" w:rsidR="009C5D8A" w:rsidRDefault="009C5D8A" w:rsidP="00D466A1">
      <w:pPr>
        <w:pStyle w:val="NoSpacing"/>
        <w:jc w:val="center"/>
        <w:rPr>
          <w:rtl/>
        </w:rPr>
      </w:pPr>
    </w:p>
    <w:p w14:paraId="1439414C" w14:textId="77777777" w:rsidR="009C5D8A" w:rsidRPr="00851885" w:rsidRDefault="009C5D8A" w:rsidP="00D466A1">
      <w:pPr>
        <w:pStyle w:val="NoSpacing"/>
        <w:jc w:val="center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7229"/>
      </w:tblGrid>
      <w:tr w:rsidR="002B0B78" w:rsidRPr="008E6EF7" w14:paraId="1439414E" w14:textId="77777777" w:rsidTr="00FA5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1439414D" w14:textId="77777777" w:rsidR="002B0B78" w:rsidRPr="00DC2DA7" w:rsidRDefault="002B0B78" w:rsidP="00D466A1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2B0B78" w:rsidRPr="008E6EF7" w14:paraId="14394151" w14:textId="77777777" w:rsidTr="00FA5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439414F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4394150" w14:textId="6F8DB794" w:rsidR="002B0B78" w:rsidRPr="00C515CD" w:rsidRDefault="002B0B78" w:rsidP="00956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b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956DC7">
              <w:rPr>
                <w:rFonts w:asciiTheme="minorBidi" w:hAnsiTheme="minorBidi"/>
                <w:color w:val="06007A"/>
                <w:sz w:val="28"/>
                <w:szCs w:val="28"/>
              </w:rPr>
              <w:t>11</w:t>
            </w:r>
          </w:p>
        </w:tc>
      </w:tr>
      <w:tr w:rsidR="002B0B78" w:rsidRPr="008E6EF7" w14:paraId="14394154" w14:textId="77777777" w:rsidTr="00FA58DA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shd w:val="clear" w:color="auto" w:fill="auto"/>
            <w:vAlign w:val="center"/>
          </w:tcPr>
          <w:p w14:paraId="14394152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4394153" w14:textId="0F8991B4" w:rsidR="002B0B78" w:rsidRPr="00A42700" w:rsidRDefault="002B0B78" w:rsidP="00956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بصیرتی/مباحث آموزشی</w:t>
            </w:r>
            <w:r w:rsidRPr="00956DC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956DC7" w:rsidRPr="00956DC7">
              <w:rPr>
                <w:rFonts w:ascii="IRMitra" w:hAnsi="IRMitra" w:cs="IRMitra"/>
                <w:color w:val="000099"/>
                <w:sz w:val="40"/>
                <w:szCs w:val="40"/>
                <w:rtl/>
              </w:rPr>
              <w:t xml:space="preserve"> </w:t>
            </w:r>
            <w:r w:rsidR="00956DC7" w:rsidRPr="00956DC7">
              <w:rPr>
                <w:rFonts w:ascii="IRMitra" w:hAnsi="IRMitra" w:cs="IRMitra"/>
                <w:color w:val="000099"/>
                <w:sz w:val="28"/>
                <w:szCs w:val="28"/>
                <w:rtl/>
              </w:rPr>
              <w:t xml:space="preserve">اقدام متناسب با مطالبات امام خامنه‌ای </w:t>
            </w:r>
            <w:r w:rsidR="00956DC7" w:rsidRPr="00956DC7">
              <w:rPr>
                <w:rFonts w:ascii="IRMitra" w:hAnsi="IRMitra" w:cs="IRMitra"/>
                <w:color w:val="000099"/>
                <w:sz w:val="28"/>
                <w:szCs w:val="28"/>
                <w:vertAlign w:val="superscript"/>
                <w:rtl/>
              </w:rPr>
              <w:t>مدظله العالی</w:t>
            </w:r>
            <w:r w:rsidR="00956DC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/کرسی وتریبون</w:t>
            </w:r>
          </w:p>
        </w:tc>
      </w:tr>
      <w:tr w:rsidR="002B0B78" w:rsidRPr="008E6EF7" w14:paraId="14394157" w14:textId="77777777" w:rsidTr="00FA5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4394155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4394156" w14:textId="674775BE" w:rsidR="002B0B78" w:rsidRPr="00A42700" w:rsidRDefault="00956DC7" w:rsidP="00956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پیشینه آزاد اندیشی،ضرورت و چارچوب آزاد اندیشی</w:t>
            </w:r>
          </w:p>
        </w:tc>
      </w:tr>
      <w:tr w:rsidR="002B0B78" w:rsidRPr="008E6EF7" w14:paraId="1439415A" w14:textId="77777777" w:rsidTr="00FA58DA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shd w:val="clear" w:color="auto" w:fill="auto"/>
            <w:vAlign w:val="center"/>
          </w:tcPr>
          <w:p w14:paraId="14394158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4394159" w14:textId="77777777" w:rsidR="002B0B78" w:rsidRPr="00A42700" w:rsidRDefault="002B0B78" w:rsidP="00D466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1439415B" w14:textId="77777777" w:rsidR="002B0B78" w:rsidRPr="00655C74" w:rsidRDefault="002B0B78" w:rsidP="00D466A1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1439415C" w14:textId="77777777" w:rsidR="002B0B78" w:rsidRDefault="002B0B78" w:rsidP="002B0B78">
      <w:pPr>
        <w:pStyle w:val="NormalWeb"/>
        <w:bidi/>
        <w:spacing w:before="0" w:beforeAutospacing="0" w:after="120" w:afterAutospacing="0"/>
        <w:jc w:val="both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2B0B78" w:rsidSect="002B0B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9415D" w14:textId="77777777" w:rsidR="002B0B78" w:rsidRPr="00C641F7" w:rsidRDefault="002B0B78" w:rsidP="002B0B78">
      <w:pPr>
        <w:pStyle w:val="a2"/>
        <w:jc w:val="both"/>
        <w:rPr>
          <w:color w:val="002060"/>
          <w:sz w:val="34"/>
          <w:szCs w:val="34"/>
          <w:rtl/>
        </w:rPr>
      </w:pPr>
    </w:p>
    <w:p w14:paraId="1439415E" w14:textId="77777777" w:rsidR="002B0B78" w:rsidRDefault="002B0B78" w:rsidP="002B0B78">
      <w:pPr>
        <w:pStyle w:val="a2"/>
        <w:jc w:val="both"/>
        <w:rPr>
          <w:color w:val="002060"/>
          <w:rtl/>
        </w:rPr>
      </w:pPr>
    </w:p>
    <w:p w14:paraId="75B146E2" w14:textId="77777777" w:rsidR="00956DC7" w:rsidRDefault="00956DC7" w:rsidP="002B0B78">
      <w:pPr>
        <w:pStyle w:val="a2"/>
        <w:jc w:val="both"/>
        <w:rPr>
          <w:color w:val="002060"/>
          <w:rtl/>
        </w:rPr>
      </w:pPr>
    </w:p>
    <w:p w14:paraId="2205F4FF" w14:textId="77777777" w:rsidR="00956DC7" w:rsidRPr="00DA678C" w:rsidRDefault="00956DC7" w:rsidP="00160FD8">
      <w:pPr>
        <w:pStyle w:val="a4"/>
        <w:jc w:val="center"/>
      </w:pPr>
      <w:r w:rsidRPr="00DA678C">
        <w:rPr>
          <w:rtl/>
        </w:rPr>
        <w:lastRenderedPageBreak/>
        <w:t>آشنایی با کرسی های آزاد اندیشی</w:t>
      </w:r>
    </w:p>
    <w:p w14:paraId="59949FA5" w14:textId="77777777" w:rsidR="00956DC7" w:rsidRPr="00E073C6" w:rsidRDefault="00956DC7" w:rsidP="00956DC7">
      <w:pPr>
        <w:rPr>
          <w:rFonts w:ascii="IRBadr" w:hAnsi="IRBadr" w:cs="IRBadr"/>
          <w:sz w:val="40"/>
          <w:szCs w:val="40"/>
        </w:rPr>
      </w:pPr>
    </w:p>
    <w:p w14:paraId="3D63550F" w14:textId="0660897F" w:rsidR="00956DC7" w:rsidRPr="00DA678C" w:rsidRDefault="00956DC7" w:rsidP="00160FD8">
      <w:pPr>
        <w:pStyle w:val="a2"/>
      </w:pPr>
      <w:r w:rsidRPr="00DA678C">
        <w:rPr>
          <w:rtl/>
        </w:rPr>
        <w:t>مقام معظم رهبری دام ظله:</w:t>
      </w:r>
    </w:p>
    <w:p w14:paraId="26C2F99E" w14:textId="77777777" w:rsidR="00956DC7" w:rsidRPr="00DA678C" w:rsidRDefault="00956DC7" w:rsidP="00160FD8">
      <w:pPr>
        <w:pStyle w:val="a2"/>
      </w:pPr>
      <w:r w:rsidRPr="00DA678C">
        <w:rPr>
          <w:rtl/>
        </w:rPr>
        <w:t xml:space="preserve">یکی از مسائل مهم که همت مضاعف و کار مضاعف میطلبد، مسئله‌ی تولید فکر است؛ کتابخوانی، افزایش معلومات عمومی در زمینه‌های گوناگون. این کرسیهای آزاداندیشی که ما عرض کردیم، پیشنهاد کردیم در دانشگاه‌ها و در حوزه‌ها به راه بیفتد، میتواند یک جریان </w:t>
      </w:r>
      <w:r w:rsidRPr="00DA678C">
        <w:rPr>
          <w:rStyle w:val="highlight"/>
          <w:sz w:val="32"/>
          <w:rtl/>
        </w:rPr>
        <w:t>سیال</w:t>
      </w:r>
      <w:r w:rsidRPr="00DA678C">
        <w:rPr>
          <w:rtl/>
        </w:rPr>
        <w:t xml:space="preserve"> فکرىِ بسیار باارزشی را در جامعه به راه بیندازد</w:t>
      </w:r>
      <w:r w:rsidRPr="00DA678C">
        <w:t>.</w:t>
      </w:r>
      <w:r w:rsidRPr="00DA678C">
        <w:rPr>
          <w:rStyle w:val="highlight"/>
          <w:sz w:val="32"/>
          <w:rtl/>
        </w:rPr>
        <w:t xml:space="preserve"> </w:t>
      </w:r>
      <w:r w:rsidRPr="00DA678C">
        <w:rPr>
          <w:rStyle w:val="olivedate"/>
          <w:sz w:val="32"/>
          <w:rtl/>
        </w:rPr>
        <w:t>01/01/89</w:t>
      </w:r>
    </w:p>
    <w:p w14:paraId="066FF9F7" w14:textId="77777777" w:rsidR="00956DC7" w:rsidRPr="00E073C6" w:rsidRDefault="00956DC7" w:rsidP="00956DC7">
      <w:pPr>
        <w:rPr>
          <w:rFonts w:ascii="IRBadr" w:hAnsi="IRBadr" w:cs="IRBadr"/>
          <w:sz w:val="40"/>
          <w:szCs w:val="40"/>
        </w:rPr>
      </w:pPr>
    </w:p>
    <w:p w14:paraId="5ACED8CA" w14:textId="408792AC" w:rsidR="00956DC7" w:rsidRPr="00160FD8" w:rsidRDefault="00956DC7" w:rsidP="00160FD8">
      <w:pPr>
        <w:pStyle w:val="a4"/>
      </w:pPr>
      <w:r w:rsidRPr="00956DC7">
        <w:rPr>
          <w:rtl/>
        </w:rPr>
        <w:t>مقدمه</w:t>
      </w:r>
    </w:p>
    <w:p w14:paraId="4C5FA95B" w14:textId="77777777" w:rsidR="00956DC7" w:rsidRPr="00E073C6" w:rsidRDefault="00956DC7" w:rsidP="00160FD8">
      <w:pPr>
        <w:pStyle w:val="a2"/>
        <w:rPr>
          <w:sz w:val="40"/>
          <w:szCs w:val="40"/>
        </w:rPr>
      </w:pPr>
      <w:r w:rsidRPr="00956DC7">
        <w:rPr>
          <w:rtl/>
        </w:rPr>
        <w:t xml:space="preserve">طرح ايده‌ی ايجاد كرسيی ها‌ی آزادانديشی در مراكز علمی دانشگاهی و حوزوی به وسیله‌ی مقام معظم رهبری، در نامه ایشان به جمعی از دانش‌آموختگان حوزه علمیه در تاریخ </w:t>
      </w:r>
      <w:r w:rsidRPr="00956DC7">
        <w:rPr>
          <w:rFonts w:hint="cs"/>
          <w:rtl/>
        </w:rPr>
        <w:t>16/11/1381</w:t>
      </w:r>
      <w:r w:rsidRPr="00956DC7">
        <w:rPr>
          <w:rtl/>
        </w:rPr>
        <w:t xml:space="preserve">و به صورت موکد در بیانات معظم له در دیدار با جمعی از نخبگان علمی کشور در تاریخ </w:t>
      </w:r>
      <w:r w:rsidRPr="00956DC7">
        <w:rPr>
          <w:rFonts w:hint="cs"/>
          <w:rtl/>
        </w:rPr>
        <w:t>06/08/1388</w:t>
      </w:r>
      <w:r w:rsidRPr="00956DC7">
        <w:rPr>
          <w:rtl/>
        </w:rPr>
        <w:t xml:space="preserve"> در خصوص ضرورت راه‌اندازی کرسی‌های مناظره، نقد، نظریه‌پردازی و آزادانديشي در دانشگاه‌ها و مؤسسات آموزش عالی به عنوان فرآیندی مبتنی بر  عقلانیت و به‌کارگیری خرد جمعی در جهت تحقق جنبش نرم افزاری و توسعه علمی کشور مورد تاکید قرار گرفت. اصرار و توصيه مكرر ايشان براي حضور و مشاركت فعالانه دانشگاهيان و حوزويان در اين عرصه،  که بيانگر درك ژرف از تأثیرات و پيامد هاي مختلف ناشي از ايجاد فضاي مناسب  و شرايط مقتضی براي بيان شفاف، صريح، علمي، مستند ديدگاه‌هاي مختلف علمي و فكري در خصوص مقولات مهم اجتماعي و علمي  در كشور است، مقوله آزاداندیشی را با برنامه های کلان و استراتژیک کشور و سند چشم انداز 20 ساله کشور پیوند زده است. از این رو تحقق این ایده و بهره‌مندی  از مزایا و آثار مثبت آن از جمله مهم‌ترین نیازها  جامعه امروز و وظیفه ای دینی ، ملی و اخلاقی برای تمامی دانشوران و مدیران عرصه علم و فرهنگ است.</w:t>
      </w:r>
    </w:p>
    <w:p w14:paraId="0CF0D816" w14:textId="77777777" w:rsidR="00956DC7" w:rsidRDefault="00956DC7" w:rsidP="00956DC7">
      <w:pPr>
        <w:rPr>
          <w:rFonts w:ascii="IRBadr" w:hAnsi="IRBadr" w:cs="IRBadr" w:hint="cs"/>
          <w:sz w:val="40"/>
          <w:szCs w:val="40"/>
          <w:rtl/>
        </w:rPr>
      </w:pPr>
    </w:p>
    <w:p w14:paraId="2C12998A" w14:textId="77777777" w:rsidR="00160FD8" w:rsidRDefault="00160FD8" w:rsidP="00956DC7">
      <w:pPr>
        <w:rPr>
          <w:rFonts w:ascii="IRBadr" w:hAnsi="IRBadr" w:cs="IRBadr" w:hint="cs"/>
          <w:sz w:val="40"/>
          <w:szCs w:val="40"/>
          <w:rtl/>
        </w:rPr>
      </w:pPr>
    </w:p>
    <w:p w14:paraId="609920CB" w14:textId="77777777" w:rsidR="00160FD8" w:rsidRPr="00E073C6" w:rsidRDefault="00160FD8" w:rsidP="00956DC7">
      <w:pPr>
        <w:rPr>
          <w:rFonts w:ascii="IRBadr" w:hAnsi="IRBadr" w:cs="IRBadr"/>
          <w:sz w:val="40"/>
          <w:szCs w:val="40"/>
        </w:rPr>
      </w:pPr>
    </w:p>
    <w:p w14:paraId="704E88C8" w14:textId="6D8BE788" w:rsidR="00956DC7" w:rsidRPr="00160FD8" w:rsidRDefault="00956DC7" w:rsidP="00160FD8">
      <w:pPr>
        <w:pStyle w:val="a4"/>
      </w:pPr>
      <w:r w:rsidRPr="00DA678C">
        <w:rPr>
          <w:rtl/>
        </w:rPr>
        <w:lastRenderedPageBreak/>
        <w:t>پیشینه کرسی‌ها در مذهب شیعی</w:t>
      </w:r>
    </w:p>
    <w:p w14:paraId="0FE24A88" w14:textId="77777777" w:rsidR="00956DC7" w:rsidRPr="00956DC7" w:rsidRDefault="00956DC7" w:rsidP="00160FD8">
      <w:pPr>
        <w:pStyle w:val="a2"/>
      </w:pPr>
      <w:r w:rsidRPr="00956DC7">
        <w:rPr>
          <w:rtl/>
        </w:rPr>
        <w:t>وجود شرايط و الزامات آزادانديشي و محيط مناسب و مهياي آن اگر چه مقوله‌اي تازه در مراكز علمي اسلامي به ويژه در حوزه هاي علميه شيعي نيست و مبحثي بنيادي در زندگي ائمه (عليهم السلام)، بسياري از رهبران ديني و روند تاريخي مراكز علمي بوده است، اما تاكيد مجدد بر این مفهوم و التزام به آن در اين مقطع در پيوند با شرايط جدید کشور، اسلام، موقعيت كنوني جهان و ضرورت‌هاي است كه جهان كنوني براي تقويت روند آزادانديشي ايجاد كرده است.</w:t>
      </w:r>
    </w:p>
    <w:p w14:paraId="423025ED" w14:textId="77777777" w:rsidR="00956DC7" w:rsidRPr="00956DC7" w:rsidRDefault="00956DC7" w:rsidP="00160FD8">
      <w:pPr>
        <w:pStyle w:val="a4"/>
      </w:pPr>
      <w:r w:rsidRPr="00956DC7">
        <w:rPr>
          <w:rtl/>
        </w:rPr>
        <w:t>چارچوب آزاد اندیشی</w:t>
      </w:r>
    </w:p>
    <w:p w14:paraId="483B7886" w14:textId="77777777" w:rsidR="00956DC7" w:rsidRPr="00E073C6" w:rsidRDefault="00956DC7" w:rsidP="00160FD8">
      <w:pPr>
        <w:pStyle w:val="a2"/>
        <w:rPr>
          <w:sz w:val="40"/>
          <w:szCs w:val="40"/>
        </w:rPr>
      </w:pPr>
      <w:r w:rsidRPr="00956DC7">
        <w:rPr>
          <w:rtl/>
        </w:rPr>
        <w:t>آزادانديشي در مصادیقی مانند نشست‌های دوجانبه یا چند جانبه و با حضور موافقان و مخالفان یک نظریه،رویکرد، موضوع و یا وضعیتی اجتماعی، فکری، فرهنگی، سیاسی و یا هر موضوع علمی و قابل بحث عینیت می‌یابد. از این رو، آنچه که از آن به عنوان کرسی آزاداندیشی یاد می‌شود در برگیرنده کلیه مباحثی است که در چارچوب‌های نظريه پردازي، نقد و مناظره و گفتگوي آزاد علمی و صورت‌های دیگر که متضمن حضور و بحث علمی موافقان و مخالفان یک موضوع است صورت می‌گیرد.</w:t>
      </w:r>
    </w:p>
    <w:p w14:paraId="7E1F2038" w14:textId="77777777" w:rsidR="00956DC7" w:rsidRPr="00956DC7" w:rsidRDefault="00956DC7" w:rsidP="001C779C">
      <w:pPr>
        <w:pStyle w:val="a4"/>
      </w:pPr>
      <w:r w:rsidRPr="00956DC7">
        <w:rPr>
          <w:rtl/>
        </w:rPr>
        <w:t>رویکرد آزاد اندیشی</w:t>
      </w:r>
    </w:p>
    <w:p w14:paraId="7CD3174C" w14:textId="7AB072F5" w:rsidR="00956DC7" w:rsidRPr="001C779C" w:rsidRDefault="00956DC7" w:rsidP="001C779C">
      <w:pPr>
        <w:pStyle w:val="a2"/>
        <w:rPr>
          <w:rtl/>
        </w:rPr>
      </w:pPr>
      <w:r w:rsidRPr="00956DC7">
        <w:rPr>
          <w:rtl/>
        </w:rPr>
        <w:t>پس از الزام بیان آزادانه دیدگاه و حضور موافقان و مخالفان یک موضوع خاص مهم‌ترین الزام یا قاعده‌ی حاکم بر برگزاری هرگونه کرسی آزاد اندیشی حاکمیت منش و رویکرد اخلاق مدارانه و قانونمندی بر کلیه مراحل برگزاری این کرسی‌هاست.</w:t>
      </w:r>
    </w:p>
    <w:p w14:paraId="64645053" w14:textId="77777777" w:rsidR="00956DC7" w:rsidRPr="00956DC7" w:rsidRDefault="00956DC7" w:rsidP="001C779C">
      <w:pPr>
        <w:pStyle w:val="a4"/>
      </w:pPr>
      <w:r w:rsidRPr="00956DC7">
        <w:rPr>
          <w:rtl/>
        </w:rPr>
        <w:t>ضرورت کرسی‌های آزاد اندیشی</w:t>
      </w:r>
    </w:p>
    <w:p w14:paraId="497C1157" w14:textId="77777777" w:rsidR="00956DC7" w:rsidRPr="00956DC7" w:rsidRDefault="00956DC7" w:rsidP="001C779C">
      <w:pPr>
        <w:pStyle w:val="a2"/>
        <w:rPr>
          <w:rtl/>
        </w:rPr>
      </w:pPr>
      <w:r w:rsidRPr="00956DC7">
        <w:rPr>
          <w:rtl/>
        </w:rPr>
        <w:t>ضرورت حاکم بر طرح و اجرای کرسی‌های آزاداندیشی از سوي مقام معظم رهبري در راستاي سیاست‌های كلان كشور به عنوان جزيي از تلاش براي احياء و نوسازي تمدن ايراني اسلامي و به عنوان فرصت و امكاني به حساب می‌آید كه در پرتو فضاي مناسب طرح مباحث بنيادين علمي بيش از هر چيز به تحقق جنبش نرم افزاري، توسعه علمي و جلوگيري از تصلب و تعصب علمي و فكري منجر شود. همچنين تحقق اين ايده همراه شدن با اقتضائات زمانه در زندگي اجتماعي و درك عميق شرايط روز  و ناشي از باور به خردمندي انسان،استعدادهاي مهم و بسيار بالاي مادي و معنوي كشور و ظرفیت‌های فرهنگي و سودمندي طرح ديدگاه‌هاي مختلف براي ايجاد رشد و تعالي مادي و معنوي كشور می‌باشد.</w:t>
      </w:r>
    </w:p>
    <w:p w14:paraId="14394160" w14:textId="77777777" w:rsidR="002B0B78" w:rsidRPr="00ED3062" w:rsidRDefault="002B0B78" w:rsidP="00A31119">
      <w:pPr>
        <w:pStyle w:val="a2"/>
      </w:pPr>
      <w:bookmarkStart w:id="0" w:name="_GoBack"/>
      <w:bookmarkEnd w:id="0"/>
    </w:p>
    <w:sectPr w:rsidR="002B0B78" w:rsidRPr="00ED3062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962DA" w14:textId="77777777" w:rsidR="00450DD5" w:rsidRDefault="00450DD5" w:rsidP="00982C20">
      <w:pPr>
        <w:spacing w:after="0" w:line="240" w:lineRule="auto"/>
      </w:pPr>
      <w:r>
        <w:separator/>
      </w:r>
    </w:p>
  </w:endnote>
  <w:endnote w:type="continuationSeparator" w:id="0">
    <w:p w14:paraId="62BB6178" w14:textId="77777777" w:rsidR="00450DD5" w:rsidRDefault="00450DD5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altName w:val="Times New Roman"/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Times New Roman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3ABED" w14:textId="77777777" w:rsidR="00B604FB" w:rsidRDefault="00B604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94167" w14:textId="77777777" w:rsidR="002B0B78" w:rsidRDefault="002B0B78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439416C" wp14:editId="49CCDEB9">
              <wp:simplePos x="0" y="0"/>
              <wp:positionH relativeFrom="column">
                <wp:posOffset>1423035</wp:posOffset>
              </wp:positionH>
              <wp:positionV relativeFrom="paragraph">
                <wp:posOffset>-920750</wp:posOffset>
              </wp:positionV>
              <wp:extent cx="3295015" cy="9588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958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394176" w14:textId="77777777" w:rsidR="002B0B78" w:rsidRDefault="002B0B78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14394177" w14:textId="77777777" w:rsidR="002B0B78" w:rsidRPr="004405B1" w:rsidRDefault="002B0B78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14394178" w14:textId="77777777" w:rsidR="002B0B78" w:rsidRDefault="002B0B78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439416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112.05pt;margin-top:-72.5pt;width:259.45pt;height:7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" filled="f" stroked="f" strokeweight=".5pt">
              <v:textbox>
                <w:txbxContent>
                  <w:p w14:paraId="14394176" w14:textId="77777777" w:rsidR="002B0B78" w:rsidRDefault="002B0B78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14394177" w14:textId="77777777" w:rsidR="002B0B78" w:rsidRPr="004405B1" w:rsidRDefault="002B0B78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14394178" w14:textId="77777777" w:rsidR="002B0B78" w:rsidRDefault="002B0B78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CC648" w14:textId="77777777" w:rsidR="00B604FB" w:rsidRDefault="00B604F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94169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F6ADB" w14:textId="77777777" w:rsidR="00450DD5" w:rsidRDefault="00450DD5" w:rsidP="00982C20">
      <w:pPr>
        <w:spacing w:after="0" w:line="240" w:lineRule="auto"/>
      </w:pPr>
      <w:r>
        <w:separator/>
      </w:r>
    </w:p>
  </w:footnote>
  <w:footnote w:type="continuationSeparator" w:id="0">
    <w:p w14:paraId="128DD104" w14:textId="77777777" w:rsidR="00450DD5" w:rsidRDefault="00450DD5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3BBE1" w14:textId="77777777" w:rsidR="00B604FB" w:rsidRDefault="00B604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94165" w14:textId="77777777" w:rsidR="002B0B78" w:rsidRPr="00FF6EA8" w:rsidRDefault="002B0B78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14394166" w14:textId="77777777" w:rsidR="002B0B78" w:rsidRPr="001A0DE6" w:rsidRDefault="00A81BB1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439416A" wp14:editId="1C3E41A0">
              <wp:simplePos x="0" y="0"/>
              <wp:positionH relativeFrom="column">
                <wp:posOffset>308610</wp:posOffset>
              </wp:positionH>
              <wp:positionV relativeFrom="paragraph">
                <wp:posOffset>241300</wp:posOffset>
              </wp:positionV>
              <wp:extent cx="5557520" cy="2552700"/>
              <wp:effectExtent l="0" t="0" r="24130" b="190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552700"/>
                        <a:chOff x="0" y="0"/>
                        <a:chExt cx="5557520" cy="2552700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552700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94170" w14:textId="77777777" w:rsidR="002B0B78" w:rsidRPr="0078203C" w:rsidRDefault="002B0B78" w:rsidP="00A34FD0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A34FD0">
                              <w:rPr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عَنْ أَبِي عَبْدِ اَللَّهِ عَلَيْهِ اَلسَّلاَمُ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14394171" w14:textId="372260F9" w:rsidR="002B0B78" w:rsidRPr="0078203C" w:rsidRDefault="002B0B78" w:rsidP="00B604FB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5F578E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اَلْعَالِمُ بِزَمَانِهِ لاتَهْجُمُ عَلَيْهِ اَللَّوَابِسُ</w:t>
                            </w:r>
                          </w:p>
                          <w:p w14:paraId="14394172" w14:textId="77777777" w:rsidR="002B0B78" w:rsidRPr="0078203C" w:rsidRDefault="002B0B78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الکافي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1، </w:t>
                            </w: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26</w:t>
                            </w:r>
                          </w:p>
                          <w:p w14:paraId="14394173" w14:textId="77777777" w:rsidR="005F578E" w:rsidRPr="0031610E" w:rsidRDefault="005F578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4394174" w14:textId="77777777" w:rsidR="00DC26E3" w:rsidRPr="00754B54" w:rsidRDefault="00DC26E3" w:rsidP="00DC26E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14394175" w14:textId="713A7435" w:rsidR="002B0B78" w:rsidRPr="00DC26E3" w:rsidRDefault="00DC26E3" w:rsidP="00DC26E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</w:t>
                            </w:r>
                            <w:r w:rsidR="00B604F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یاسی همراه با تلاش‌های انقلابی،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439416A" id="Group 3" o:spid="_x0000_s1026" style="position:absolute;left:0;text-align:left;margin-left:24.3pt;margin-top:19pt;width:437.6pt;height:201pt;z-index:251667456;mso-height-relative:margin" coordsize="55575,2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">
              <v:roundrect id="Text Box 4" o:spid="_x0000_s1027" style="position:absolute;width:55575;height:25527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14:paraId="14394170" w14:textId="77777777" w:rsidR="002B0B78" w:rsidRPr="0078203C" w:rsidRDefault="002B0B78" w:rsidP="00A34FD0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34FD0">
                        <w:rPr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عَنْ أَبِي عَبْدِ اَللَّهِ عَلَيْهِ اَلسَّلاَمُ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14394171" w14:textId="372260F9" w:rsidR="002B0B78" w:rsidRPr="0078203C" w:rsidRDefault="002B0B78" w:rsidP="00B604FB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5F578E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اَلْعَالِمُ بِزَمَانِهِ لاتَهْجُمُ عَلَيْهِ اَللَّوَابِسُ</w:t>
                      </w:r>
                    </w:p>
                    <w:p w14:paraId="14394172" w14:textId="77777777" w:rsidR="002B0B78" w:rsidRPr="0078203C" w:rsidRDefault="002B0B78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الکافي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، </w:t>
                      </w: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1، </w:t>
                      </w: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26</w:t>
                      </w:r>
                    </w:p>
                    <w:p w14:paraId="14394173" w14:textId="77777777" w:rsidR="005F578E" w:rsidRPr="0031610E" w:rsidRDefault="005F578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10"/>
                          <w:szCs w:val="10"/>
                          <w:rtl/>
                        </w:rPr>
                      </w:pPr>
                    </w:p>
                    <w:p w14:paraId="14394174" w14:textId="77777777" w:rsidR="00DC26E3" w:rsidRPr="00754B54" w:rsidRDefault="00DC26E3" w:rsidP="00DC26E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14394175" w14:textId="713A7435" w:rsidR="002B0B78" w:rsidRPr="00DC26E3" w:rsidRDefault="00DC26E3" w:rsidP="00DC26E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</w:t>
                      </w:r>
                      <w:r w:rsidR="00B604F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یاسی همراه با تلاش‌های انقلابی،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A98BC" w14:textId="77777777" w:rsidR="00B604FB" w:rsidRDefault="00B604F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94168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439416E" wp14:editId="1439416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14394179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A681D" w:rsidRPr="00CA681D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14:paraId="14394179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CA681D" w:rsidRPr="00CA681D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A214C"/>
    <w:multiLevelType w:val="hybridMultilevel"/>
    <w:tmpl w:val="AC2A3E0C"/>
    <w:lvl w:ilvl="0" w:tplc="61D0CEB6">
      <w:start w:val="1"/>
      <w:numFmt w:val="decimal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B80D8A"/>
    <w:multiLevelType w:val="hybridMultilevel"/>
    <w:tmpl w:val="E8140570"/>
    <w:lvl w:ilvl="0" w:tplc="D7FEE8A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CB780C"/>
    <w:multiLevelType w:val="hybridMultilevel"/>
    <w:tmpl w:val="D3F04422"/>
    <w:lvl w:ilvl="0" w:tplc="CE5C1C88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CB32E1"/>
    <w:multiLevelType w:val="hybridMultilevel"/>
    <w:tmpl w:val="5C9E854C"/>
    <w:lvl w:ilvl="0" w:tplc="0742F2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E85639"/>
    <w:multiLevelType w:val="hybridMultilevel"/>
    <w:tmpl w:val="2CF05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4DB3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77E63"/>
    <w:rsid w:val="000821AB"/>
    <w:rsid w:val="00083387"/>
    <w:rsid w:val="000C3112"/>
    <w:rsid w:val="000C7B9A"/>
    <w:rsid w:val="000D2D2D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1BEC"/>
    <w:rsid w:val="00132558"/>
    <w:rsid w:val="0013298F"/>
    <w:rsid w:val="001436D3"/>
    <w:rsid w:val="001544C7"/>
    <w:rsid w:val="00160FD8"/>
    <w:rsid w:val="0018742D"/>
    <w:rsid w:val="00194D4C"/>
    <w:rsid w:val="001A0DE6"/>
    <w:rsid w:val="001B7996"/>
    <w:rsid w:val="001C3150"/>
    <w:rsid w:val="001C779C"/>
    <w:rsid w:val="001D0700"/>
    <w:rsid w:val="001D639B"/>
    <w:rsid w:val="001D7D60"/>
    <w:rsid w:val="001E403E"/>
    <w:rsid w:val="001F33F2"/>
    <w:rsid w:val="00200E72"/>
    <w:rsid w:val="00201B4D"/>
    <w:rsid w:val="00202FAE"/>
    <w:rsid w:val="00203787"/>
    <w:rsid w:val="00216A2F"/>
    <w:rsid w:val="00224816"/>
    <w:rsid w:val="00225944"/>
    <w:rsid w:val="00235DD7"/>
    <w:rsid w:val="0023775B"/>
    <w:rsid w:val="002518ED"/>
    <w:rsid w:val="00256AB9"/>
    <w:rsid w:val="00265127"/>
    <w:rsid w:val="00267399"/>
    <w:rsid w:val="0027378D"/>
    <w:rsid w:val="002774E1"/>
    <w:rsid w:val="00286BBD"/>
    <w:rsid w:val="00294C39"/>
    <w:rsid w:val="00296D1F"/>
    <w:rsid w:val="002A0047"/>
    <w:rsid w:val="002A6B24"/>
    <w:rsid w:val="002B0B78"/>
    <w:rsid w:val="002B2419"/>
    <w:rsid w:val="002B5D29"/>
    <w:rsid w:val="002C2CD3"/>
    <w:rsid w:val="002C71C1"/>
    <w:rsid w:val="002D3379"/>
    <w:rsid w:val="002E7E99"/>
    <w:rsid w:val="0030217B"/>
    <w:rsid w:val="0030457B"/>
    <w:rsid w:val="0030735A"/>
    <w:rsid w:val="00311539"/>
    <w:rsid w:val="0031610E"/>
    <w:rsid w:val="0032058C"/>
    <w:rsid w:val="003209C9"/>
    <w:rsid w:val="00323747"/>
    <w:rsid w:val="0033347D"/>
    <w:rsid w:val="00345AA4"/>
    <w:rsid w:val="00362D2D"/>
    <w:rsid w:val="00382159"/>
    <w:rsid w:val="00393958"/>
    <w:rsid w:val="00397630"/>
    <w:rsid w:val="003B077F"/>
    <w:rsid w:val="003B1FAF"/>
    <w:rsid w:val="003C0164"/>
    <w:rsid w:val="003C20DF"/>
    <w:rsid w:val="003C327A"/>
    <w:rsid w:val="003D21C8"/>
    <w:rsid w:val="003E395E"/>
    <w:rsid w:val="003E76B0"/>
    <w:rsid w:val="003F4918"/>
    <w:rsid w:val="004008D4"/>
    <w:rsid w:val="00413917"/>
    <w:rsid w:val="00416727"/>
    <w:rsid w:val="004179B0"/>
    <w:rsid w:val="004411E8"/>
    <w:rsid w:val="004447B6"/>
    <w:rsid w:val="00446222"/>
    <w:rsid w:val="00447D08"/>
    <w:rsid w:val="00450DD5"/>
    <w:rsid w:val="004520E9"/>
    <w:rsid w:val="00462034"/>
    <w:rsid w:val="0047161A"/>
    <w:rsid w:val="0047600B"/>
    <w:rsid w:val="00477B04"/>
    <w:rsid w:val="004862E8"/>
    <w:rsid w:val="004930F2"/>
    <w:rsid w:val="00495E08"/>
    <w:rsid w:val="0049774C"/>
    <w:rsid w:val="004A0465"/>
    <w:rsid w:val="004A06E3"/>
    <w:rsid w:val="004A4FF5"/>
    <w:rsid w:val="004A5EAE"/>
    <w:rsid w:val="004A717C"/>
    <w:rsid w:val="004B06FE"/>
    <w:rsid w:val="004B7E22"/>
    <w:rsid w:val="004C3367"/>
    <w:rsid w:val="004C3C67"/>
    <w:rsid w:val="004C6BCB"/>
    <w:rsid w:val="004D0866"/>
    <w:rsid w:val="004F2440"/>
    <w:rsid w:val="005061BD"/>
    <w:rsid w:val="00510475"/>
    <w:rsid w:val="00515946"/>
    <w:rsid w:val="0052402B"/>
    <w:rsid w:val="00524805"/>
    <w:rsid w:val="005332EA"/>
    <w:rsid w:val="005418EC"/>
    <w:rsid w:val="00550872"/>
    <w:rsid w:val="00562148"/>
    <w:rsid w:val="00575A7B"/>
    <w:rsid w:val="00575DDF"/>
    <w:rsid w:val="005851AE"/>
    <w:rsid w:val="00586F78"/>
    <w:rsid w:val="00587ACE"/>
    <w:rsid w:val="005A5572"/>
    <w:rsid w:val="005C3FDF"/>
    <w:rsid w:val="005D2E25"/>
    <w:rsid w:val="005F0991"/>
    <w:rsid w:val="005F20AF"/>
    <w:rsid w:val="005F539F"/>
    <w:rsid w:val="005F578E"/>
    <w:rsid w:val="005F708B"/>
    <w:rsid w:val="0060160B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42230"/>
    <w:rsid w:val="00745309"/>
    <w:rsid w:val="00753B29"/>
    <w:rsid w:val="00770DD0"/>
    <w:rsid w:val="00773AE8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B7647"/>
    <w:rsid w:val="007D1BEC"/>
    <w:rsid w:val="007E4CDB"/>
    <w:rsid w:val="007F254C"/>
    <w:rsid w:val="0080037C"/>
    <w:rsid w:val="0080465B"/>
    <w:rsid w:val="00811080"/>
    <w:rsid w:val="008267E6"/>
    <w:rsid w:val="008277C9"/>
    <w:rsid w:val="0083525F"/>
    <w:rsid w:val="00836F1D"/>
    <w:rsid w:val="00841884"/>
    <w:rsid w:val="00851885"/>
    <w:rsid w:val="008538F4"/>
    <w:rsid w:val="00860F05"/>
    <w:rsid w:val="00867F3B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5A92"/>
    <w:rsid w:val="00927672"/>
    <w:rsid w:val="009416C4"/>
    <w:rsid w:val="00944B95"/>
    <w:rsid w:val="00944EC1"/>
    <w:rsid w:val="00955627"/>
    <w:rsid w:val="009561D4"/>
    <w:rsid w:val="00956DC7"/>
    <w:rsid w:val="009575A7"/>
    <w:rsid w:val="00961EDC"/>
    <w:rsid w:val="00965313"/>
    <w:rsid w:val="0098057F"/>
    <w:rsid w:val="00982C20"/>
    <w:rsid w:val="009866DC"/>
    <w:rsid w:val="0098672B"/>
    <w:rsid w:val="0099124E"/>
    <w:rsid w:val="009932AE"/>
    <w:rsid w:val="00995639"/>
    <w:rsid w:val="009A17A3"/>
    <w:rsid w:val="009B0F7A"/>
    <w:rsid w:val="009B15A6"/>
    <w:rsid w:val="009C5D8A"/>
    <w:rsid w:val="009D15E7"/>
    <w:rsid w:val="009D47C9"/>
    <w:rsid w:val="009D6D2D"/>
    <w:rsid w:val="009E05E3"/>
    <w:rsid w:val="009E23A2"/>
    <w:rsid w:val="00A058F0"/>
    <w:rsid w:val="00A116C4"/>
    <w:rsid w:val="00A20483"/>
    <w:rsid w:val="00A2369C"/>
    <w:rsid w:val="00A2742A"/>
    <w:rsid w:val="00A31119"/>
    <w:rsid w:val="00A34FD0"/>
    <w:rsid w:val="00A406D4"/>
    <w:rsid w:val="00A42700"/>
    <w:rsid w:val="00A4786A"/>
    <w:rsid w:val="00A5292B"/>
    <w:rsid w:val="00A62627"/>
    <w:rsid w:val="00A659D3"/>
    <w:rsid w:val="00A6684F"/>
    <w:rsid w:val="00A709B9"/>
    <w:rsid w:val="00A721AA"/>
    <w:rsid w:val="00A74C46"/>
    <w:rsid w:val="00A81BB1"/>
    <w:rsid w:val="00A901C0"/>
    <w:rsid w:val="00A950F8"/>
    <w:rsid w:val="00AB4009"/>
    <w:rsid w:val="00AB65BE"/>
    <w:rsid w:val="00AC2E49"/>
    <w:rsid w:val="00AC4F76"/>
    <w:rsid w:val="00AD0ABD"/>
    <w:rsid w:val="00AE494C"/>
    <w:rsid w:val="00AE7FD0"/>
    <w:rsid w:val="00AF63FE"/>
    <w:rsid w:val="00B00085"/>
    <w:rsid w:val="00B07998"/>
    <w:rsid w:val="00B11796"/>
    <w:rsid w:val="00B126F4"/>
    <w:rsid w:val="00B210C4"/>
    <w:rsid w:val="00B26495"/>
    <w:rsid w:val="00B34BC3"/>
    <w:rsid w:val="00B37F04"/>
    <w:rsid w:val="00B413B1"/>
    <w:rsid w:val="00B42EBC"/>
    <w:rsid w:val="00B4652C"/>
    <w:rsid w:val="00B5314E"/>
    <w:rsid w:val="00B53158"/>
    <w:rsid w:val="00B604FB"/>
    <w:rsid w:val="00B676AB"/>
    <w:rsid w:val="00B7461D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D2107"/>
    <w:rsid w:val="00BF4519"/>
    <w:rsid w:val="00BF7BEF"/>
    <w:rsid w:val="00BF7D53"/>
    <w:rsid w:val="00C00E39"/>
    <w:rsid w:val="00C10BB9"/>
    <w:rsid w:val="00C2539A"/>
    <w:rsid w:val="00C266A1"/>
    <w:rsid w:val="00C36532"/>
    <w:rsid w:val="00C37403"/>
    <w:rsid w:val="00C44FA3"/>
    <w:rsid w:val="00C515CD"/>
    <w:rsid w:val="00C51C9E"/>
    <w:rsid w:val="00C54A65"/>
    <w:rsid w:val="00C641F7"/>
    <w:rsid w:val="00C66963"/>
    <w:rsid w:val="00C738B2"/>
    <w:rsid w:val="00C75226"/>
    <w:rsid w:val="00C908A4"/>
    <w:rsid w:val="00C9158F"/>
    <w:rsid w:val="00CA681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7D17"/>
    <w:rsid w:val="00D40C6A"/>
    <w:rsid w:val="00D43E58"/>
    <w:rsid w:val="00D466A1"/>
    <w:rsid w:val="00D4729D"/>
    <w:rsid w:val="00D50D3A"/>
    <w:rsid w:val="00D748F9"/>
    <w:rsid w:val="00D75686"/>
    <w:rsid w:val="00D756CB"/>
    <w:rsid w:val="00D77EB1"/>
    <w:rsid w:val="00DB2195"/>
    <w:rsid w:val="00DB5857"/>
    <w:rsid w:val="00DB5979"/>
    <w:rsid w:val="00DC26E3"/>
    <w:rsid w:val="00DC2DA7"/>
    <w:rsid w:val="00DC32B4"/>
    <w:rsid w:val="00DC4A68"/>
    <w:rsid w:val="00DD1261"/>
    <w:rsid w:val="00DF386F"/>
    <w:rsid w:val="00DF3EBC"/>
    <w:rsid w:val="00DF4B9F"/>
    <w:rsid w:val="00DF5ACA"/>
    <w:rsid w:val="00DF6FDE"/>
    <w:rsid w:val="00E00F96"/>
    <w:rsid w:val="00E032FA"/>
    <w:rsid w:val="00E319DD"/>
    <w:rsid w:val="00E31B9F"/>
    <w:rsid w:val="00E33A5E"/>
    <w:rsid w:val="00E40F7A"/>
    <w:rsid w:val="00E442A6"/>
    <w:rsid w:val="00E7740D"/>
    <w:rsid w:val="00E85120"/>
    <w:rsid w:val="00E8583F"/>
    <w:rsid w:val="00E86467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C7BE9"/>
    <w:rsid w:val="00ED3062"/>
    <w:rsid w:val="00ED5EEA"/>
    <w:rsid w:val="00ED6A8A"/>
    <w:rsid w:val="00EE1B41"/>
    <w:rsid w:val="00EE1C0D"/>
    <w:rsid w:val="00EE3217"/>
    <w:rsid w:val="00EF25C5"/>
    <w:rsid w:val="00EF4C06"/>
    <w:rsid w:val="00EF6497"/>
    <w:rsid w:val="00F10E7F"/>
    <w:rsid w:val="00F15173"/>
    <w:rsid w:val="00F16C42"/>
    <w:rsid w:val="00F2679F"/>
    <w:rsid w:val="00F26DB5"/>
    <w:rsid w:val="00F5110F"/>
    <w:rsid w:val="00F63401"/>
    <w:rsid w:val="00F768AE"/>
    <w:rsid w:val="00F941E6"/>
    <w:rsid w:val="00F96420"/>
    <w:rsid w:val="00FA2B68"/>
    <w:rsid w:val="00FA58DA"/>
    <w:rsid w:val="00FA7071"/>
    <w:rsid w:val="00FB30D5"/>
    <w:rsid w:val="00FC06DC"/>
    <w:rsid w:val="00FC7A69"/>
    <w:rsid w:val="00FD0C5E"/>
    <w:rsid w:val="00FD11E6"/>
    <w:rsid w:val="00FD7D6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394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2377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1">
    <w:name w:val="پاورقی"/>
    <w:basedOn w:val="Normal"/>
    <w:next w:val="Normal"/>
    <w:link w:val="Char"/>
    <w:autoRedefine/>
    <w:uiPriority w:val="1"/>
    <w:qFormat/>
    <w:rsid w:val="00FC7A69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4"/>
    </w:rPr>
  </w:style>
  <w:style w:type="character" w:customStyle="1" w:styleId="Char">
    <w:name w:val="پاورقی Char"/>
    <w:basedOn w:val="FootnoteTextChar"/>
    <w:link w:val="a1"/>
    <w:uiPriority w:val="1"/>
    <w:rsid w:val="00FC7A69"/>
    <w:rPr>
      <w:rFonts w:ascii="IRBadr" w:eastAsia="Arial Unicode MS" w:hAnsi="IRBadr" w:cs="IRBadr"/>
      <w:color w:val="000000" w:themeColor="text1"/>
      <w:sz w:val="28"/>
      <w:szCs w:val="24"/>
    </w:rPr>
  </w:style>
  <w:style w:type="paragraph" w:customStyle="1" w:styleId="a2">
    <w:name w:val="متن اصلی"/>
    <w:basedOn w:val="Normal"/>
    <w:qFormat/>
    <w:rsid w:val="0023775B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2"/>
    </w:rPr>
  </w:style>
  <w:style w:type="paragraph" w:customStyle="1" w:styleId="a3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customStyle="1" w:styleId="a4">
    <w:name w:val="تیتر اول"/>
    <w:basedOn w:val="Normal"/>
    <w:uiPriority w:val="1"/>
    <w:qFormat/>
    <w:rsid w:val="00867F3B"/>
    <w:pPr>
      <w:spacing w:after="120" w:line="240" w:lineRule="auto"/>
      <w:jc w:val="lowKashida"/>
    </w:pPr>
    <w:rPr>
      <w:rFonts w:ascii="IRTitr" w:hAnsi="IRTitr" w:cs="IRTitr"/>
      <w:color w:val="000099"/>
      <w:sz w:val="28"/>
      <w:szCs w:val="32"/>
      <w:lang w:bidi="ar-SA"/>
    </w:rPr>
  </w:style>
  <w:style w:type="paragraph" w:customStyle="1" w:styleId="a">
    <w:name w:val="تیتر دوم"/>
    <w:basedOn w:val="ListParagraph"/>
    <w:uiPriority w:val="2"/>
    <w:qFormat/>
    <w:rsid w:val="00FD7D66"/>
    <w:pPr>
      <w:numPr>
        <w:numId w:val="9"/>
      </w:numPr>
      <w:spacing w:after="120" w:line="240" w:lineRule="auto"/>
      <w:jc w:val="lowKashida"/>
    </w:pPr>
    <w:rPr>
      <w:rFonts w:ascii="IRTitr" w:hAnsi="IRTitr" w:cs="IRTitr"/>
      <w:color w:val="002060"/>
      <w:sz w:val="28"/>
      <w:szCs w:val="28"/>
      <w:lang w:bidi="ar-SA"/>
    </w:rPr>
  </w:style>
  <w:style w:type="paragraph" w:customStyle="1" w:styleId="-2">
    <w:name w:val="متن اصلی-2"/>
    <w:basedOn w:val="a2"/>
    <w:uiPriority w:val="2"/>
    <w:qFormat/>
    <w:rsid w:val="00004DB3"/>
    <w:pPr>
      <w:ind w:left="1440"/>
    </w:pPr>
    <w:rPr>
      <w:lang w:bidi="ar-SA"/>
    </w:rPr>
  </w:style>
  <w:style w:type="character" w:customStyle="1" w:styleId="highlight">
    <w:name w:val="highlight"/>
    <w:basedOn w:val="DefaultParagraphFont"/>
    <w:rsid w:val="00956DC7"/>
  </w:style>
  <w:style w:type="character" w:customStyle="1" w:styleId="olivedate">
    <w:name w:val="olivedate"/>
    <w:basedOn w:val="DefaultParagraphFont"/>
    <w:rsid w:val="00956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2377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1">
    <w:name w:val="پاورقی"/>
    <w:basedOn w:val="Normal"/>
    <w:next w:val="Normal"/>
    <w:link w:val="Char"/>
    <w:autoRedefine/>
    <w:uiPriority w:val="1"/>
    <w:qFormat/>
    <w:rsid w:val="00FC7A69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4"/>
    </w:rPr>
  </w:style>
  <w:style w:type="character" w:customStyle="1" w:styleId="Char">
    <w:name w:val="پاورقی Char"/>
    <w:basedOn w:val="FootnoteTextChar"/>
    <w:link w:val="a1"/>
    <w:uiPriority w:val="1"/>
    <w:rsid w:val="00FC7A69"/>
    <w:rPr>
      <w:rFonts w:ascii="IRBadr" w:eastAsia="Arial Unicode MS" w:hAnsi="IRBadr" w:cs="IRBadr"/>
      <w:color w:val="000000" w:themeColor="text1"/>
      <w:sz w:val="28"/>
      <w:szCs w:val="24"/>
    </w:rPr>
  </w:style>
  <w:style w:type="paragraph" w:customStyle="1" w:styleId="a2">
    <w:name w:val="متن اصلی"/>
    <w:basedOn w:val="Normal"/>
    <w:qFormat/>
    <w:rsid w:val="0023775B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2"/>
    </w:rPr>
  </w:style>
  <w:style w:type="paragraph" w:customStyle="1" w:styleId="a3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customStyle="1" w:styleId="a4">
    <w:name w:val="تیتر اول"/>
    <w:basedOn w:val="Normal"/>
    <w:uiPriority w:val="1"/>
    <w:qFormat/>
    <w:rsid w:val="00867F3B"/>
    <w:pPr>
      <w:spacing w:after="120" w:line="240" w:lineRule="auto"/>
      <w:jc w:val="lowKashida"/>
    </w:pPr>
    <w:rPr>
      <w:rFonts w:ascii="IRTitr" w:hAnsi="IRTitr" w:cs="IRTitr"/>
      <w:color w:val="000099"/>
      <w:sz w:val="28"/>
      <w:szCs w:val="32"/>
      <w:lang w:bidi="ar-SA"/>
    </w:rPr>
  </w:style>
  <w:style w:type="paragraph" w:customStyle="1" w:styleId="a">
    <w:name w:val="تیتر دوم"/>
    <w:basedOn w:val="ListParagraph"/>
    <w:uiPriority w:val="2"/>
    <w:qFormat/>
    <w:rsid w:val="00FD7D66"/>
    <w:pPr>
      <w:numPr>
        <w:numId w:val="9"/>
      </w:numPr>
      <w:spacing w:after="120" w:line="240" w:lineRule="auto"/>
      <w:jc w:val="lowKashida"/>
    </w:pPr>
    <w:rPr>
      <w:rFonts w:ascii="IRTitr" w:hAnsi="IRTitr" w:cs="IRTitr"/>
      <w:color w:val="002060"/>
      <w:sz w:val="28"/>
      <w:szCs w:val="28"/>
      <w:lang w:bidi="ar-SA"/>
    </w:rPr>
  </w:style>
  <w:style w:type="paragraph" w:customStyle="1" w:styleId="-2">
    <w:name w:val="متن اصلی-2"/>
    <w:basedOn w:val="a2"/>
    <w:uiPriority w:val="2"/>
    <w:qFormat/>
    <w:rsid w:val="00004DB3"/>
    <w:pPr>
      <w:ind w:left="1440"/>
    </w:pPr>
    <w:rPr>
      <w:lang w:bidi="ar-SA"/>
    </w:rPr>
  </w:style>
  <w:style w:type="character" w:customStyle="1" w:styleId="highlight">
    <w:name w:val="highlight"/>
    <w:basedOn w:val="DefaultParagraphFont"/>
    <w:rsid w:val="00956DC7"/>
  </w:style>
  <w:style w:type="character" w:customStyle="1" w:styleId="olivedate">
    <w:name w:val="olivedate"/>
    <w:basedOn w:val="DefaultParagraphFont"/>
    <w:rsid w:val="00956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9DB69-8A03-4D83-BD83-8EEECD2D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7</cp:revision>
  <cp:lastPrinted>2020-03-16T13:54:00Z</cp:lastPrinted>
  <dcterms:created xsi:type="dcterms:W3CDTF">2020-03-07T20:18:00Z</dcterms:created>
  <dcterms:modified xsi:type="dcterms:W3CDTF">2020-03-16T13:54:00Z</dcterms:modified>
</cp:coreProperties>
</file>